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506C" w:rsidRDefault="00F5506C" w:rsidP="00F5506C">
      <w:pPr>
        <w:spacing w:line="276" w:lineRule="auto"/>
        <w:jc w:val="center"/>
        <w:rPr>
          <w:rFonts w:ascii="Times New Roman" w:hAnsi="Times New Roman" w:cs="Times New Roman"/>
          <w:color w:val="000000" w:themeColor="text1"/>
          <w:sz w:val="24"/>
          <w:szCs w:val="24"/>
        </w:rPr>
      </w:pPr>
      <w:r w:rsidRPr="00247AC2">
        <w:rPr>
          <w:rFonts w:ascii="Times New Roman" w:hAnsi="Times New Roman" w:cs="Times New Roman"/>
          <w:color w:val="000000" w:themeColor="text1"/>
          <w:sz w:val="24"/>
          <w:szCs w:val="24"/>
        </w:rPr>
        <w:t xml:space="preserve">Okólnik </w:t>
      </w:r>
      <w:r>
        <w:rPr>
          <w:rFonts w:ascii="Times New Roman" w:hAnsi="Times New Roman" w:cs="Times New Roman"/>
          <w:color w:val="000000" w:themeColor="text1"/>
          <w:sz w:val="24"/>
          <w:szCs w:val="24"/>
        </w:rPr>
        <w:t>8</w:t>
      </w:r>
    </w:p>
    <w:p w:rsidR="00946822" w:rsidRPr="00946822" w:rsidRDefault="00946822" w:rsidP="00946822">
      <w:pPr>
        <w:spacing w:after="0" w:line="276" w:lineRule="auto"/>
        <w:jc w:val="center"/>
        <w:rPr>
          <w:rFonts w:ascii="Times New Roman" w:hAnsi="Times New Roman" w:cs="Times New Roman"/>
          <w:sz w:val="24"/>
          <w:szCs w:val="24"/>
        </w:rPr>
      </w:pPr>
      <w:r w:rsidRPr="00946822">
        <w:rPr>
          <w:rFonts w:ascii="Times New Roman" w:hAnsi="Times New Roman" w:cs="Times New Roman"/>
          <w:sz w:val="24"/>
          <w:szCs w:val="24"/>
        </w:rPr>
        <w:t>LIST PASTERSKI EPISKOPATU POLSKI Z OKAZJI 30. ROCZNICY REAKTYWOWANIA W POLSCE AKCJI KATOLICKIEJ</w:t>
      </w:r>
    </w:p>
    <w:p w:rsidR="00946822" w:rsidRPr="00946822" w:rsidRDefault="00946822" w:rsidP="00946822">
      <w:pPr>
        <w:spacing w:after="0" w:line="276" w:lineRule="auto"/>
        <w:jc w:val="both"/>
        <w:rPr>
          <w:rFonts w:ascii="Times New Roman" w:hAnsi="Times New Roman" w:cs="Times New Roman"/>
          <w:sz w:val="24"/>
          <w:szCs w:val="24"/>
        </w:rPr>
      </w:pP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Dziś, w niedzielę Trójcy Przenajświętszej Kościół daje nam do rozważenia słowa Chrystusa posyłającego swoich uczniów na misję: „dana Mi jest wszelka władza w niebie i na ziemi. Idźcie więc i nauczajcie wszystkie narody, udzielając im chrztu w imię Ojca i Syna, i Ducha Świętego. Uczcie je zachowywać wszystko, co wam przykazałem. A oto Ja jestem z wami przez wszystkie dni, aż do skończenia świata” (Mt 28, 18-20).</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Chrystus wypowiada z mocą te ostatnie słowo swego ziemskiego posłannictwa. Wypowiada je w Imię Boga Żywego, a więc w imię Ojca, Syna i Ducha Świętego. Ten, który został odrzucony, jest teraz Panem. Jednoczy w sobie moc Stwórcy, który daje życie światu, i moc Odkupiciela, który zbawia świat. I to On właśnie posyła swoich Apostołów, aby szli na krańce świata, aby wzywali do nawrócenia i głosili Królestwo Boże.</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 xml:space="preserve">Apostołowie, będąc świadkami życia i zmartwychwstania Jezusa, stali się fundamentem Kościoła, do którego na mocy chrztu św. wszyscy należymy. Poddając się Jego władzy doświadczamy radości bycia Jego dziećmi i dziedzicami tego, co On odwiecznie dla nas przygotował. Należąc do wspólnoty Chrystusowego Kościoła jesteśmy tak jak Apostołowie posłani do świata z Jego dobrą nowiną. Mamy to czynić poprzez naśladowanie Mistrza i bycie Jego świadkami, wnosząc tym samym twórczy wkład w dzieło ewangelizacji. W realizacji tego zadania pomaga nam Trójca Święta, a szczególnie Duch Święty. To Bóg </w:t>
      </w:r>
      <w:proofErr w:type="spellStart"/>
      <w:r w:rsidRPr="00946822">
        <w:rPr>
          <w:rFonts w:ascii="Times New Roman" w:hAnsi="Times New Roman" w:cs="Times New Roman"/>
          <w:sz w:val="24"/>
          <w:szCs w:val="24"/>
        </w:rPr>
        <w:t>Trójjedyny</w:t>
      </w:r>
      <w:proofErr w:type="spellEnd"/>
      <w:r w:rsidRPr="00946822">
        <w:rPr>
          <w:rFonts w:ascii="Times New Roman" w:hAnsi="Times New Roman" w:cs="Times New Roman"/>
          <w:sz w:val="24"/>
          <w:szCs w:val="24"/>
        </w:rPr>
        <w:t xml:space="preserve"> sprawia, że nasze życie staje się na miarę świadectwa.</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Nasze codzienne apostolstwo ma zwykle wymiar indywidualny, osobisty. Wyraża się w zachowaniu wiary i tożsamości chrześcijańskiej wszędzie tam, gdzie jesteśmy. Ma ono również wymiar wspólnoty. W epoce, gdy wiara nie jest już wspólnym dziedzictwem społeczeństw, a jedynie ziarnem - często zapomnianym lub zagrożonym przez ludzi tego świata - istnieje pilna potrzeba apostolstwa zrzeszonego. Obie te formy harmonijnie się dopełniają. Dla realizacji apostola</w:t>
      </w:r>
      <w:r w:rsidR="00985F23">
        <w:rPr>
          <w:rFonts w:ascii="Times New Roman" w:hAnsi="Times New Roman" w:cs="Times New Roman"/>
          <w:sz w:val="24"/>
          <w:szCs w:val="24"/>
        </w:rPr>
        <w:t>t</w:t>
      </w:r>
      <w:r w:rsidRPr="00946822">
        <w:rPr>
          <w:rFonts w:ascii="Times New Roman" w:hAnsi="Times New Roman" w:cs="Times New Roman"/>
          <w:sz w:val="24"/>
          <w:szCs w:val="24"/>
        </w:rPr>
        <w:t>u wspólnotowego Kościół ustanowił przed laty Akcję Katolicką.</w:t>
      </w:r>
    </w:p>
    <w:p w:rsidR="00946822" w:rsidRPr="00985F23" w:rsidRDefault="00946822" w:rsidP="00985F23">
      <w:pPr>
        <w:spacing w:line="276" w:lineRule="auto"/>
        <w:jc w:val="both"/>
        <w:rPr>
          <w:rFonts w:ascii="Times New Roman" w:hAnsi="Times New Roman" w:cs="Times New Roman"/>
          <w:b/>
          <w:sz w:val="24"/>
          <w:szCs w:val="24"/>
        </w:rPr>
      </w:pPr>
      <w:r w:rsidRPr="00946822">
        <w:rPr>
          <w:rFonts w:ascii="Times New Roman" w:hAnsi="Times New Roman" w:cs="Times New Roman"/>
          <w:b/>
          <w:sz w:val="24"/>
          <w:szCs w:val="24"/>
        </w:rPr>
        <w:tab/>
        <w:t>Historia Akcji Katolickiej</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Przeżywamy aktualnie jubileusz trzydziestolecia reaktywowania i działania Akcji Katolickiej w Polsce. Chcemy więc przypomnieć o jej ważnej roli we wspólnocie Kościoła. Jak wiemy, formalnie została ona powołana do istnienia już w 1928 r. przez papieża Piusa XI, a w Polsce do jej organizacji i powstanie w 1930 roku przyczynił się znacznie ks. prymas August Hlond. Jednakże po II wojnie światowej, ze względu na zaprogramowaną walkę ówczesnej władzy komunistycznej z Kościołem, zakazano jej działalności. Obawiano się bowiem jej wpływu na życie społeczno-religijne, które wówczas było bardzo znaczące. W nowej sytuacji społeczno-politycznej po 1989 r. podjęto próbę jej reaktywacji, a stało się to na wyraźną prośbę papieża Jana Pawła II.</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 xml:space="preserve">Papież Jan Paweł II, znając działalność przedwojennej Akcji Katolickiej, pragnął, aby na nowo zaistniała w naszej Ojczyźnie. Z tą prośbą zwrócił się do biskupów w 1993 r., </w:t>
      </w:r>
      <w:r w:rsidRPr="00946822">
        <w:rPr>
          <w:rFonts w:ascii="Times New Roman" w:hAnsi="Times New Roman" w:cs="Times New Roman"/>
          <w:sz w:val="24"/>
          <w:szCs w:val="24"/>
        </w:rPr>
        <w:lastRenderedPageBreak/>
        <w:t>zaznaczając wyraźnie, że bez niej infrastruktura zrzeszeń katolickich w polskim Kościele byłaby niepełna. W odpowiedzi na ten apel podjęto starania o jej utworzenie, które uwieńczono powołaniem do istnienia w 1995 r. Stało się to dzięki zaangażowaniu wielu biskupów, kapłanów i wiernych, którzy w niej widzieli ważne i konieczne środowisko formacji oraz aktywności apostolskiej ludzi wierzących. Ojciec Święty Jan Paweł II z radością mówił podczas pobytu w Krośnie w 1997 r.: „Jakże dobrze się stało, iż została przywrócona do życia w Kościele na polskiej ziemi Akcja Katolicka (…), która obok różnych ruchów i wspólnot modlitewnych staje się szkołą wiary”.</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Wielką radość sprawiła Ojcu Świętemu pierwsza krajowa pielgrzymka Akcji Katolickiej do Rzymu, która odbyła 2003 r. Podczas audiencji Jan Paweł II powiedział: „wiem, że Akcja Katolicka w Polsce posiada już pełną strukturę organizacyjną, obejmującą rzesze ludzi świeckich, którzy z oddaniem służą Kościołowi, odnajdując własne charyzmaty i pola osobistego zaangażowania w dzieło ewangelizacji. Dziś mogę powiedzieć, że Wy, wszyscy członkowie Akcji Katolickiej, jesteście wspaniałym darem dla całej wspólnoty Ludu Bożego”.</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W tym miejscu należy wspomnieć z wdzięcznością jej krajowych asystentów i prezesów, członków zarządów i wszystkich zrzeszonych w jej strukturach oraz sympatyków. Są wśród nich ludzie oddani Kościołowi, którzy w sposób niezwykle twórczy przyczynili się do jej istnienia i działania.</w:t>
      </w:r>
    </w:p>
    <w:p w:rsidR="00946822" w:rsidRPr="00985F23" w:rsidRDefault="00946822" w:rsidP="00985F23">
      <w:pPr>
        <w:spacing w:line="276" w:lineRule="auto"/>
        <w:jc w:val="both"/>
        <w:rPr>
          <w:rFonts w:ascii="Times New Roman" w:hAnsi="Times New Roman" w:cs="Times New Roman"/>
          <w:b/>
          <w:sz w:val="24"/>
          <w:szCs w:val="24"/>
        </w:rPr>
      </w:pPr>
      <w:r w:rsidRPr="00946822">
        <w:rPr>
          <w:rFonts w:ascii="Times New Roman" w:hAnsi="Times New Roman" w:cs="Times New Roman"/>
          <w:b/>
          <w:sz w:val="24"/>
          <w:szCs w:val="24"/>
        </w:rPr>
        <w:tab/>
        <w:t>Akcja Katolicka potrzebna Kościołowi</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Akcja Katolicka od początku pozostaje w służbie Kościoła i realizuje jego cele. Jest ważnym miejscem dla ludzi świeckich, którzy mają do niej prawo. To na mocy chrztu świętego świeccy otrzymują od samego Chrystusa swoje miejsce w Kościele oraz prawa i obowiązek apostołowania.</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Jan Paweł II w adhortacji poświęconej wiernym świeckim nauczał: „polem właściwym dla ich ewangelizacyjnej aktywności jest szeroka i bardzo złożona dziedzina polityki, życia społecznego, gospodarki; dalej, dziedzina kultury, nauki i sztuki, stosunków międzynarodowych, środków przekazu społecznego; do tego dochodzą niektóre dziedziny szczególnie otwarte na ewangelizację, jak miłość, rodzina, wychowanie dzieci i młodzieży, praca zawodowa, cierpienia ludzkie” (</w:t>
      </w:r>
      <w:proofErr w:type="spellStart"/>
      <w:r w:rsidRPr="00946822">
        <w:rPr>
          <w:rFonts w:ascii="Times New Roman" w:hAnsi="Times New Roman" w:cs="Times New Roman"/>
          <w:sz w:val="24"/>
          <w:szCs w:val="24"/>
        </w:rPr>
        <w:t>Christifideles</w:t>
      </w:r>
      <w:proofErr w:type="spellEnd"/>
      <w:r w:rsidRPr="00946822">
        <w:rPr>
          <w:rFonts w:ascii="Times New Roman" w:hAnsi="Times New Roman" w:cs="Times New Roman"/>
          <w:sz w:val="24"/>
          <w:szCs w:val="24"/>
        </w:rPr>
        <w:t xml:space="preserve"> </w:t>
      </w:r>
      <w:proofErr w:type="spellStart"/>
      <w:r w:rsidRPr="00946822">
        <w:rPr>
          <w:rFonts w:ascii="Times New Roman" w:hAnsi="Times New Roman" w:cs="Times New Roman"/>
          <w:sz w:val="24"/>
          <w:szCs w:val="24"/>
        </w:rPr>
        <w:t>laici</w:t>
      </w:r>
      <w:proofErr w:type="spellEnd"/>
      <w:r w:rsidRPr="00946822">
        <w:rPr>
          <w:rFonts w:ascii="Times New Roman" w:hAnsi="Times New Roman" w:cs="Times New Roman"/>
          <w:sz w:val="24"/>
          <w:szCs w:val="24"/>
        </w:rPr>
        <w:t>, nr 23).</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Akcja Katolicka jest urzędem Kościoła, to znaczy szczególnym miejscem organizowania laikatu, będącego w ścisłej współpracy z hierarchią Kościoła. To w niej katolicy świeccy mogą realizować powołanie, które otrzymali na mocy sakramentów chrztu i bierzmowania. Dzięki niej w zorganizowanej formie ściśle współpracują z hierarchią kościelną w realizacji celów apostolskich Kościoła.</w:t>
      </w:r>
    </w:p>
    <w:p w:rsidR="00946822" w:rsidRPr="00985F23" w:rsidRDefault="00946822" w:rsidP="00985F23">
      <w:pPr>
        <w:spacing w:line="276" w:lineRule="auto"/>
        <w:jc w:val="both"/>
        <w:rPr>
          <w:rFonts w:ascii="Times New Roman" w:hAnsi="Times New Roman" w:cs="Times New Roman"/>
          <w:b/>
          <w:sz w:val="24"/>
          <w:szCs w:val="24"/>
        </w:rPr>
      </w:pPr>
      <w:r w:rsidRPr="00946822">
        <w:rPr>
          <w:rFonts w:ascii="Times New Roman" w:hAnsi="Times New Roman" w:cs="Times New Roman"/>
          <w:b/>
          <w:sz w:val="24"/>
          <w:szCs w:val="24"/>
        </w:rPr>
        <w:tab/>
        <w:t>Błogosławione owoce jej działalności</w:t>
      </w:r>
    </w:p>
    <w:p w:rsidR="00985F23"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Trudno ukazać wszystkie owoce działalności Akcji Katolickiej w naszej Ojczyźnie. Wskazując na aktualne, nie możemy zapomnieć także o tych z początkowego okresu jej istnienia. To niezliczona ilość różnych aktywności: modlitwy, rekolekcje, spotkania formacyjne, konferencje i zjazdy, pielgrzymki, pomoc uchodźcom, marsze dla życia i rodziny, przeglądy poezji i pieśni patriotycznej i wiele, wiele innych dzieł.</w:t>
      </w:r>
    </w:p>
    <w:p w:rsidR="00946822" w:rsidRPr="00946822" w:rsidRDefault="00985F23"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946822" w:rsidRPr="00946822">
        <w:rPr>
          <w:rFonts w:ascii="Times New Roman" w:hAnsi="Times New Roman" w:cs="Times New Roman"/>
          <w:sz w:val="24"/>
          <w:szCs w:val="24"/>
        </w:rPr>
        <w:t>Stowarzyszenie prowadzi także działalność charytatywną, oświatowo-wychowawczą, wydawniczą i turystyczną. Podejmuje i rozwija działania na szczeblu parafialnym, diecezjalnym i krajowym. Zabiera odważnie głos w trudnych sprawach społeczno-politycznych. Zdecydowanie broni wiary i moralności na szczeblu krajowym. Odważnie stoi na straży świętości małżeństwa i rodziny. Wypowiada się w sprawie godności osoby ludzkiej i jej praw. Szczególnie wiele miejsca członkowie Akcji Katolickiej poświęcają obronie życia ludzkiego.</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Najważniejszym elementem działalności stowarzyszenia jest formacja członków. Należy ona do jego priorytetowych zadań. Formacja daje podstawy do owocnej działalności na rzecz nowej ewangelizacji. Przez lata istnienia Akcja Katolicka stała się dla wielu szkołą wiary, modlitwy, apostolstwa i świętości. Warto w tym miejscu wspomnieć, że za formację odpowiedzialni są kapłani – i to od nich zależy jakość życia moralnego i duchowego zrzeszonych w jej strukturach.</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Wielu ludzi wierzących odnalazło w niej bliską wspólnotę, z którą się integrują i za którą czują się odpowiedzialni. Dzięki niej zawiązały się liczne znajomości, wielu rozumiało, że wiara łączy i pomaga czynić wielkie dzieła, których nie sposób wykonać w pojedynkę. Można powiedzieć, że uchroniła wielu z nich przed indywidualizmem. Pozwoliła postrzegać wiarę w jej aspekcie społecznym. Wiara ma bowiem wymiar wspólnotowy i w taki sposób powinna być przez nas przeżywana.</w:t>
      </w:r>
    </w:p>
    <w:p w:rsidR="00946822" w:rsidRPr="00985F23" w:rsidRDefault="00946822" w:rsidP="00985F23">
      <w:pPr>
        <w:spacing w:line="276" w:lineRule="auto"/>
        <w:jc w:val="both"/>
        <w:rPr>
          <w:rFonts w:ascii="Times New Roman" w:hAnsi="Times New Roman" w:cs="Times New Roman"/>
          <w:b/>
          <w:sz w:val="24"/>
          <w:szCs w:val="24"/>
        </w:rPr>
      </w:pPr>
      <w:r w:rsidRPr="00946822">
        <w:rPr>
          <w:rFonts w:ascii="Times New Roman" w:hAnsi="Times New Roman" w:cs="Times New Roman"/>
          <w:b/>
          <w:sz w:val="24"/>
          <w:szCs w:val="24"/>
        </w:rPr>
        <w:tab/>
        <w:t>Wszyscy powinniśmy wspierać to dzieło</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Akcja Katolicka zasługuje na uznanie i dowartościowanie zarówno przez osoby duchowne, jak i świeckie. Należy więc dziękować wszystkim tym, którzy włączają się twórczo w jej rozwój i biorą za nią odpowiedzialność. Pamiętajmy, że nie tylko my jesteśmy jej potrzebni, ale i ona jest potrzebna nam. Dzięki niej wielu odnalazło ważne miejsce w Kościele, stali się bardziej aktywni w nowej ewangelizacji. Przybliżyli się do swoich duszpasterzy, których wspomagają w posłudze duszpasterskiej, ale też ich duszpasterze znaleźli w nich bliskich współpracowników. Wielu duchownych i świeckich zaświadcza, że bez Akcji Katolickiej życie parafialne byłoby o wiele uboższe.</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Zachęcamy wiernych, aby włączali się – każdy na swój sposób – w dzieła podejmowane i realizowane przez to stowarzyszenie. Akcja Katolicka potrzebuje ludzi, którzy zasililiby jej szeregi. Jest w niej miejsce dla osób młodych, dla małżonków i ich rodzin, dla ludzi chętnie włączających się w służbę dla tak wielu potrzebujących. Dołóżmy starań, by mogła ona powstać we wszystkich parafiach, gdyż w każdej z nich są ludzie, którzy oczekują na jej powstanie. Prosimy duszpasterzy, aby z miłością i odpowiedzialnością podjęli to ważne religijnie i społecznie zadanie. Jego realizacja zapewne przyczyni się do ożywienia życia religijnego w naszych parafiach i diecezjach.</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 xml:space="preserve">Wierni świeccy żyją w świecie, tam uświęcają się i prowadza działalność apostolską. Świat jest miejscem ich aktywności. Zatem to przede wszystkim oni odpowiadają za uspołecznienie wiary, czyli przenoszenie zasad ewangelicznych z przestrzeni prywatnej do życia publicznego, społecznego i zawodowego. Chrystus ma być obecny w życiu społecznym na wiele sposobów, zarówno poprzez instytucjonalną działalność Kościoła, jak i – przede </w:t>
      </w:r>
      <w:r w:rsidRPr="00946822">
        <w:rPr>
          <w:rFonts w:ascii="Times New Roman" w:hAnsi="Times New Roman" w:cs="Times New Roman"/>
          <w:sz w:val="24"/>
          <w:szCs w:val="24"/>
        </w:rPr>
        <w:lastRenderedPageBreak/>
        <w:t>wszystkim – poprzez świadectwo życia wiernych, którzy żyją Ewangelią w rodzinach, miejscach pracy i przestrzeni publicznej. Ich postawa miłosierdzia, uczciwości i sprawiedliwości uobecnia bowiem Chrystusa w codziennych sytuacjach naszego życia społecznego.</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Do zrzeszonych kierujemy apel, by nie zrażali się trudnościami. Trwajcie w Akcji Katolickiej, dostosowując formy działania do konkretnych życiowych możliwości. Jeśli nie możecie czynnie w niej uczestniczyć, to duchowo wspierajcie ją modlitwą i cierpieniem. To jest wielka wartość, za którą serdecznie dziękujemy.</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Maryi – Matce Kościoła powierzamy wszystkie dzieła realizowane w Akcji Katolickiej. Spraw, Matko, aby dzięki posłudze tego ważnego stowarzyszenia wzrastała chwała Boża na polskiej ziemi, aby zachowywano przykazania Boże i naukę Ewangelii świętej, aby miłowano Kościół, Ojca Świętego i pasterzy, aby mocą wiary żywej pokonywano bierność i apatię w życiu społecznym, aby otrzymany przed laty dar wolności zaowocował prawdziwym umiłowaniem Ojczyzny.</w:t>
      </w:r>
    </w:p>
    <w:p w:rsidR="00946822" w:rsidRPr="00946822" w:rsidRDefault="00946822" w:rsidP="00985F23">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„Akcjo Katolicka, nie lękaj się. Należysz do Kościoła i mieszkasz w sercu Boga!”. Niech te słowa św. Jana Pawła II, jej Patrona, umocnią zrzeszonych w działalności apostolskiej, niech dodadzą odwagi duszpasterzom i wiernym do większej troski o jej przyszłość. Ufamy, że Bóg hojnie nagrodzi wszystkich za to, co czynią, będąc w służbie Kościoła i Akcji Katolickiej. Króluj nam Chryste!</w:t>
      </w:r>
    </w:p>
    <w:p w:rsidR="00946822" w:rsidRPr="00946822" w:rsidRDefault="00946822" w:rsidP="0094682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Katowice, dnia 12 czerwca 2025 r.</w:t>
      </w:r>
    </w:p>
    <w:p w:rsidR="00946822" w:rsidRPr="00946822" w:rsidRDefault="00946822" w:rsidP="00946822">
      <w:pPr>
        <w:spacing w:after="0" w:line="276" w:lineRule="auto"/>
        <w:jc w:val="both"/>
        <w:rPr>
          <w:rFonts w:ascii="Times New Roman" w:hAnsi="Times New Roman" w:cs="Times New Roman"/>
          <w:sz w:val="24"/>
          <w:szCs w:val="24"/>
        </w:rPr>
      </w:pPr>
    </w:p>
    <w:p w:rsidR="00946822" w:rsidRPr="00946822" w:rsidRDefault="00946822" w:rsidP="00946822">
      <w:pPr>
        <w:spacing w:after="0" w:line="276" w:lineRule="auto"/>
        <w:jc w:val="right"/>
        <w:rPr>
          <w:rFonts w:ascii="Times New Roman" w:hAnsi="Times New Roman" w:cs="Times New Roman"/>
          <w:i/>
          <w:sz w:val="24"/>
          <w:szCs w:val="24"/>
        </w:rPr>
      </w:pPr>
      <w:r w:rsidRPr="00946822">
        <w:rPr>
          <w:rFonts w:ascii="Times New Roman" w:hAnsi="Times New Roman" w:cs="Times New Roman"/>
          <w:i/>
          <w:sz w:val="24"/>
          <w:szCs w:val="24"/>
        </w:rPr>
        <w:t>Podpisali pasterze Kościoła katolickiego w Polsce obecni na 401. Zebraniu Plenarnym Konferencji Episkopatu Polski.</w:t>
      </w:r>
    </w:p>
    <w:p w:rsidR="00946822" w:rsidRPr="00946822" w:rsidRDefault="00946822" w:rsidP="00946822">
      <w:pPr>
        <w:spacing w:after="0" w:line="276" w:lineRule="auto"/>
        <w:jc w:val="both"/>
        <w:rPr>
          <w:rFonts w:ascii="Times New Roman" w:hAnsi="Times New Roman" w:cs="Times New Roman"/>
          <w:sz w:val="24"/>
          <w:szCs w:val="24"/>
        </w:rPr>
      </w:pPr>
    </w:p>
    <w:p w:rsidR="00946822" w:rsidRPr="00946822" w:rsidRDefault="00946822" w:rsidP="0094682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ZARZĄDZENIE: List pasterski Episkopatu Polski należy odczytać w niedzielę, 31 maja br., w ramach kazania, podczas wszystkich Mszy Świętych.</w:t>
      </w:r>
    </w:p>
    <w:p w:rsidR="00946822" w:rsidRPr="00946822" w:rsidRDefault="00946822" w:rsidP="00946822">
      <w:pPr>
        <w:spacing w:after="0" w:line="276" w:lineRule="auto"/>
        <w:jc w:val="both"/>
        <w:rPr>
          <w:rFonts w:ascii="Times New Roman" w:hAnsi="Times New Roman" w:cs="Times New Roman"/>
          <w:sz w:val="24"/>
          <w:szCs w:val="24"/>
        </w:rPr>
      </w:pPr>
    </w:p>
    <w:p w:rsidR="00946822" w:rsidRPr="00946822" w:rsidRDefault="00946822" w:rsidP="0094682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946822">
        <w:rPr>
          <w:rFonts w:ascii="Times New Roman" w:hAnsi="Times New Roman" w:cs="Times New Roman"/>
          <w:sz w:val="24"/>
          <w:szCs w:val="24"/>
        </w:rPr>
        <w:t>Płock, dnia 22 maja 2026 r.</w:t>
      </w:r>
    </w:p>
    <w:p w:rsidR="00946822" w:rsidRPr="00946822" w:rsidRDefault="00946822" w:rsidP="00946822">
      <w:pPr>
        <w:spacing w:after="0" w:line="276" w:lineRule="auto"/>
        <w:jc w:val="right"/>
        <w:rPr>
          <w:rFonts w:ascii="Times New Roman" w:hAnsi="Times New Roman" w:cs="Times New Roman"/>
          <w:i/>
          <w:sz w:val="24"/>
          <w:szCs w:val="24"/>
        </w:rPr>
      </w:pPr>
      <w:r w:rsidRPr="00946822">
        <w:rPr>
          <w:rFonts w:ascii="Times New Roman" w:hAnsi="Times New Roman" w:cs="Times New Roman"/>
          <w:sz w:val="24"/>
          <w:szCs w:val="24"/>
        </w:rPr>
        <w:t xml:space="preserve">† </w:t>
      </w:r>
      <w:r w:rsidRPr="00946822">
        <w:rPr>
          <w:rFonts w:ascii="Times New Roman" w:hAnsi="Times New Roman" w:cs="Times New Roman"/>
          <w:i/>
          <w:sz w:val="24"/>
          <w:szCs w:val="24"/>
        </w:rPr>
        <w:t>Mirosław Milewski</w:t>
      </w:r>
    </w:p>
    <w:p w:rsidR="00F5506C" w:rsidRPr="00946822" w:rsidRDefault="00946822" w:rsidP="00946822">
      <w:pPr>
        <w:spacing w:after="0" w:line="276" w:lineRule="auto"/>
        <w:jc w:val="right"/>
        <w:rPr>
          <w:rFonts w:ascii="Times New Roman" w:hAnsi="Times New Roman" w:cs="Times New Roman"/>
          <w:i/>
          <w:sz w:val="24"/>
          <w:szCs w:val="24"/>
        </w:rPr>
      </w:pPr>
      <w:r w:rsidRPr="00946822">
        <w:rPr>
          <w:rFonts w:ascii="Times New Roman" w:hAnsi="Times New Roman" w:cs="Times New Roman"/>
          <w:i/>
          <w:sz w:val="24"/>
          <w:szCs w:val="24"/>
        </w:rPr>
        <w:t>Wikariusz Generalny</w:t>
      </w:r>
    </w:p>
    <w:p w:rsidR="00946822" w:rsidRPr="00F5506C" w:rsidRDefault="00946822" w:rsidP="00946822">
      <w:pPr>
        <w:spacing w:after="0" w:line="276" w:lineRule="auto"/>
        <w:jc w:val="both"/>
        <w:rPr>
          <w:rFonts w:ascii="Times New Roman" w:hAnsi="Times New Roman" w:cs="Times New Roman"/>
          <w:i/>
          <w:color w:val="FF0000"/>
          <w:sz w:val="24"/>
          <w:szCs w:val="24"/>
        </w:rPr>
      </w:pPr>
    </w:p>
    <w:p w:rsidR="007A5B5F" w:rsidRPr="007A5B5F" w:rsidRDefault="007A5B5F" w:rsidP="007A5B5F">
      <w:pPr>
        <w:pStyle w:val="NormalnyWeb"/>
        <w:spacing w:before="0" w:beforeAutospacing="0" w:after="0" w:afterAutospacing="0" w:line="276" w:lineRule="auto"/>
        <w:jc w:val="center"/>
        <w:rPr>
          <w:rFonts w:eastAsiaTheme="minorHAnsi"/>
          <w:lang w:eastAsia="en-US"/>
        </w:rPr>
      </w:pPr>
      <w:r w:rsidRPr="007A5B5F">
        <w:rPr>
          <w:rFonts w:eastAsiaTheme="minorHAnsi"/>
          <w:lang w:eastAsia="en-US"/>
        </w:rPr>
        <w:t>ZAPROSZENIE BISKUPA PŁOCKIEGO DO UDZIAŁU W DIECEZJALNYM CZUWANIU MODLITEWNYM W WIGILIĘ UROCZYSTOŚCI ZESŁANIA DUCHA ŚWIĘTEGO</w:t>
      </w:r>
    </w:p>
    <w:p w:rsidR="007A5B5F" w:rsidRPr="007A5B5F" w:rsidRDefault="007A5B5F" w:rsidP="007A5B5F">
      <w:pPr>
        <w:pStyle w:val="NormalnyWeb"/>
        <w:spacing w:before="0" w:beforeAutospacing="0" w:after="0" w:afterAutospacing="0" w:line="276" w:lineRule="auto"/>
        <w:jc w:val="both"/>
        <w:rPr>
          <w:rFonts w:eastAsiaTheme="minorHAnsi"/>
          <w:lang w:eastAsia="en-US"/>
        </w:rPr>
      </w:pP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Siostry i Bracia,</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już w przyszłą niedzielę zakończymy w Kościele okres wielkanocny. Jego zwieńczeniem będzie uroczystość Zesłania Ducha Świętego. W wigilię tej uroczystości, w sobotę 23 maja zapraszam wszystkich do udziału w 16. Diecezjalnym Czuwaniu Modlitewnym, które w tym roku odbędzie się w parafii pw. św. Jadwigi Królowej w Płocku.</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lastRenderedPageBreak/>
        <w:tab/>
        <w:t>W programie spotkania, które rozpocznie się o godz. 19</w:t>
      </w:r>
      <w:r w:rsidR="00B71CDB">
        <w:rPr>
          <w:rFonts w:eastAsiaTheme="minorHAnsi"/>
          <w:lang w:eastAsia="en-US"/>
        </w:rPr>
        <w:t>.</w:t>
      </w:r>
      <w:r w:rsidRPr="007A5B5F">
        <w:rPr>
          <w:rFonts w:eastAsiaTheme="minorHAnsi"/>
          <w:lang w:eastAsia="en-US"/>
        </w:rPr>
        <w:t>00 przewidziano m.in. modlitwę uwielbienia, konferencję o działaniu Ducha Świętego w sakramentach i liturgii oraz adorację Najświętszego Sakramentu. Na zakończenie, o godz. 20</w:t>
      </w:r>
      <w:r w:rsidR="00B71CDB">
        <w:rPr>
          <w:rFonts w:eastAsiaTheme="minorHAnsi"/>
          <w:lang w:eastAsia="en-US"/>
        </w:rPr>
        <w:t>.</w:t>
      </w:r>
      <w:r w:rsidRPr="007A5B5F">
        <w:rPr>
          <w:rFonts w:eastAsiaTheme="minorHAnsi"/>
          <w:lang w:eastAsia="en-US"/>
        </w:rPr>
        <w:t>30 będę przewodniczył Mszy Świętej połączonej z posłaniem uczestników czuwania.</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Moje zaproszenie do udziału w spotkaniu kieruję do was, Drodzy Diecezjanie, a szczególnie do członków wszystkich ruchów, grup, wspólnot i stowarzyszeń wraz z duszpasterzami.</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Oczekując na naszą wspólną modlitwę w wigilię Zesłania Ducha Świętego udzielam pasterskiego błogosławieństwa –</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Płock, dnia 15 maja 2026 r.</w:t>
      </w:r>
    </w:p>
    <w:p w:rsidR="007A5B5F" w:rsidRPr="007A5B5F" w:rsidRDefault="007A5B5F" w:rsidP="007A5B5F">
      <w:pPr>
        <w:pStyle w:val="NormalnyWeb"/>
        <w:spacing w:before="0" w:beforeAutospacing="0" w:after="0" w:afterAutospacing="0" w:line="276" w:lineRule="auto"/>
        <w:jc w:val="right"/>
        <w:rPr>
          <w:rFonts w:eastAsiaTheme="minorHAnsi"/>
          <w:i/>
          <w:lang w:eastAsia="en-US"/>
        </w:rPr>
      </w:pPr>
      <w:r w:rsidRPr="007A5B5F">
        <w:rPr>
          <w:rFonts w:eastAsiaTheme="minorHAnsi"/>
          <w:lang w:eastAsia="en-US"/>
        </w:rPr>
        <w:t xml:space="preserve">† </w:t>
      </w:r>
      <w:r w:rsidRPr="007A5B5F">
        <w:rPr>
          <w:rFonts w:eastAsiaTheme="minorHAnsi"/>
          <w:i/>
          <w:lang w:eastAsia="en-US"/>
        </w:rPr>
        <w:t>Szymon Stułkowski</w:t>
      </w:r>
    </w:p>
    <w:p w:rsidR="007A5B5F" w:rsidRPr="007A5B5F" w:rsidRDefault="007A5B5F" w:rsidP="007A5B5F">
      <w:pPr>
        <w:pStyle w:val="NormalnyWeb"/>
        <w:spacing w:before="0" w:beforeAutospacing="0" w:after="0" w:afterAutospacing="0" w:line="276" w:lineRule="auto"/>
        <w:jc w:val="right"/>
        <w:rPr>
          <w:rFonts w:eastAsiaTheme="minorHAnsi"/>
          <w:i/>
          <w:lang w:eastAsia="en-US"/>
        </w:rPr>
      </w:pPr>
      <w:r w:rsidRPr="007A5B5F">
        <w:rPr>
          <w:rFonts w:eastAsiaTheme="minorHAnsi"/>
          <w:i/>
          <w:lang w:eastAsia="en-US"/>
        </w:rPr>
        <w:t>Biskup Płocki</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ZARZĄDZENIE: Zaproszenie Biskupa Płockiego należy odczytać w niedzielę, 17 maja br., we wszystkich kościołach diecezji płockiej, w ramach ogłoszeń duszpasterskich.</w:t>
      </w:r>
    </w:p>
    <w:p w:rsidR="007A5B5F" w:rsidRPr="007A5B5F" w:rsidRDefault="007A5B5F" w:rsidP="007A5B5F">
      <w:pPr>
        <w:pStyle w:val="NormalnyWeb"/>
        <w:spacing w:before="0" w:beforeAutospacing="0" w:after="160" w:afterAutospacing="0" w:line="276" w:lineRule="auto"/>
        <w:jc w:val="both"/>
        <w:rPr>
          <w:rFonts w:eastAsiaTheme="minorHAnsi"/>
          <w:lang w:eastAsia="en-US"/>
        </w:rPr>
      </w:pPr>
      <w:r w:rsidRPr="007A5B5F">
        <w:rPr>
          <w:rFonts w:eastAsiaTheme="minorHAnsi"/>
          <w:lang w:eastAsia="en-US"/>
        </w:rPr>
        <w:tab/>
        <w:t>Płock, dnia 15 maja 2026 r.</w:t>
      </w:r>
    </w:p>
    <w:p w:rsidR="007A5B5F" w:rsidRPr="007A5B5F" w:rsidRDefault="007A5B5F" w:rsidP="007A5B5F">
      <w:pPr>
        <w:pStyle w:val="NormalnyWeb"/>
        <w:spacing w:before="0" w:beforeAutospacing="0" w:after="0" w:afterAutospacing="0" w:line="276" w:lineRule="auto"/>
        <w:jc w:val="right"/>
        <w:rPr>
          <w:rFonts w:eastAsiaTheme="minorHAnsi"/>
          <w:i/>
          <w:lang w:eastAsia="en-US"/>
        </w:rPr>
      </w:pPr>
      <w:r w:rsidRPr="007A5B5F">
        <w:rPr>
          <w:rFonts w:eastAsiaTheme="minorHAnsi"/>
          <w:lang w:eastAsia="en-US"/>
        </w:rPr>
        <w:t xml:space="preserve">† </w:t>
      </w:r>
      <w:r w:rsidRPr="007A5B5F">
        <w:rPr>
          <w:rFonts w:eastAsiaTheme="minorHAnsi"/>
          <w:i/>
          <w:lang w:eastAsia="en-US"/>
        </w:rPr>
        <w:t>Mirosław Milewski</w:t>
      </w:r>
    </w:p>
    <w:p w:rsidR="007A5B5F" w:rsidRDefault="007A5B5F" w:rsidP="007A5B5F">
      <w:pPr>
        <w:pStyle w:val="NormalnyWeb"/>
        <w:spacing w:before="0" w:beforeAutospacing="0" w:after="0" w:afterAutospacing="0" w:line="276" w:lineRule="auto"/>
        <w:jc w:val="right"/>
        <w:rPr>
          <w:rFonts w:eastAsiaTheme="minorHAnsi"/>
          <w:i/>
          <w:lang w:eastAsia="en-US"/>
        </w:rPr>
      </w:pPr>
      <w:r w:rsidRPr="007A5B5F">
        <w:rPr>
          <w:rFonts w:eastAsiaTheme="minorHAnsi"/>
          <w:i/>
          <w:lang w:eastAsia="en-US"/>
        </w:rPr>
        <w:t>Wikariusz Generalny</w:t>
      </w:r>
    </w:p>
    <w:p w:rsidR="000B047F" w:rsidRDefault="000B047F" w:rsidP="007A5B5F">
      <w:pPr>
        <w:pStyle w:val="NormalnyWeb"/>
        <w:spacing w:before="0" w:beforeAutospacing="0" w:after="0" w:afterAutospacing="0" w:line="276" w:lineRule="auto"/>
        <w:jc w:val="right"/>
        <w:rPr>
          <w:rFonts w:eastAsiaTheme="minorHAnsi"/>
          <w:i/>
          <w:lang w:eastAsia="en-US"/>
        </w:rPr>
      </w:pPr>
    </w:p>
    <w:p w:rsidR="000B047F" w:rsidRPr="000B047F" w:rsidRDefault="000B047F" w:rsidP="000B047F">
      <w:pPr>
        <w:pStyle w:val="NormalnyWeb"/>
        <w:spacing w:after="0" w:line="276" w:lineRule="auto"/>
        <w:jc w:val="center"/>
        <w:rPr>
          <w:rFonts w:eastAsiaTheme="minorHAnsi"/>
          <w:lang w:eastAsia="en-US"/>
        </w:rPr>
      </w:pPr>
      <w:r w:rsidRPr="000B047F">
        <w:rPr>
          <w:rFonts w:eastAsiaTheme="minorHAnsi"/>
          <w:lang w:eastAsia="en-US"/>
        </w:rPr>
        <w:t>ZAPROSZENIE BISKUPA PŁOCKIEGO NA IV DIECEZJALNE ŚWIĘTO RODZINY</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Drodzy Bracia i Siostry!</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Serdecznie zapraszam Was do Płocka na Diecezjalne Święto Rodziny, które odbędzie się w niedzielę 31 maja.</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Spotkanie rozpoczniemy Mszą Świętą w bazylice katedralnej o godz. 11.30. Tegorocznym obchodom towarzyszyć będą słowa: „Czas obronić małżeństwo, czas obronić życie”. To nie hasło na transparent czy plakat, ale zachęta, by na nowo odkryć wartość małżeństwa, rodziny i ludzkiego życia. Podczas Eucharystii będzie okazja do odnowienia przyrzeczeń małżeńskich. Dlatego w sposób szczególny zwracam się do Was, drodzy małżonkowie sakramentalni – przyjdźcie do katedry. Może właśnie teraz potrzebujecie zatrzymać się przy sobie? Może umocnić to, co w codziennym pośpiechu nieco osłabło? A może po prostu pobyć razem i przypomnieć sobie, dlaczego kiedyś zdecydowaliście się być razem? Niech to będzie okazja do umocnienia miłości, bliskości i więzi z Bogiem.</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Około godz. 12.30 z Tumskiego Wzgórza wyruszy „Marsz dla Życia i Rodziny”. W roku 35. rocznicy wizyty św. Jana Pawła II w Płocku upamiętnimy miejsca jego obecności i wrócimy do papieskiego przesłania o rodzinie, życiu i odpowiedzialności za drugiego człowieka. Marsz zakończymy w ogrodach seminarium i Szkół Katolickich, gdzie będzie czas na rozmowy, koncerty, konkursy i wspólny posiłek.</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lastRenderedPageBreak/>
        <w:tab/>
      </w:r>
      <w:r w:rsidRPr="000B047F">
        <w:rPr>
          <w:rFonts w:eastAsiaTheme="minorHAnsi"/>
          <w:lang w:eastAsia="en-US"/>
        </w:rPr>
        <w:t>Zapraszam wszystkich: rodziny z dziećmi, młodzież, dziadków, osoby samotne, kapłanów i osoby konsekrowane. Pamiętajmy, że jesteśmy jedną rodziną – rodziną dzieci Bożych.</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Modlę się za Was i z serca błogosławię.</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Do zobaczenia w Płocku!</w:t>
      </w:r>
    </w:p>
    <w:p w:rsidR="000B047F" w:rsidRPr="000B047F" w:rsidRDefault="000B047F" w:rsidP="000B047F">
      <w:pPr>
        <w:pStyle w:val="NormalnyWeb"/>
        <w:spacing w:before="160" w:beforeAutospacing="0" w:after="160" w:afterAutospacing="0" w:line="276" w:lineRule="auto"/>
        <w:jc w:val="both"/>
        <w:rPr>
          <w:rFonts w:eastAsiaTheme="minorHAnsi"/>
          <w:lang w:eastAsia="en-US"/>
        </w:rPr>
      </w:pPr>
      <w:r>
        <w:rPr>
          <w:rFonts w:eastAsiaTheme="minorHAnsi"/>
          <w:lang w:eastAsia="en-US"/>
        </w:rPr>
        <w:tab/>
      </w:r>
      <w:r w:rsidRPr="000B047F">
        <w:rPr>
          <w:rFonts w:eastAsiaTheme="minorHAnsi"/>
          <w:lang w:eastAsia="en-US"/>
        </w:rPr>
        <w:t>Płock, dnia 22 maja 2026 r.</w:t>
      </w:r>
    </w:p>
    <w:p w:rsidR="000B047F" w:rsidRPr="000B047F" w:rsidRDefault="000B047F" w:rsidP="000B047F">
      <w:pPr>
        <w:pStyle w:val="NormalnyWeb"/>
        <w:spacing w:before="0" w:beforeAutospacing="0" w:after="0" w:afterAutospacing="0" w:line="276" w:lineRule="auto"/>
        <w:jc w:val="right"/>
        <w:rPr>
          <w:rFonts w:eastAsiaTheme="minorHAnsi"/>
          <w:i/>
          <w:lang w:eastAsia="en-US"/>
        </w:rPr>
      </w:pPr>
      <w:r w:rsidRPr="000B047F">
        <w:rPr>
          <w:rFonts w:eastAsiaTheme="minorHAnsi"/>
          <w:lang w:eastAsia="en-US"/>
        </w:rPr>
        <w:t xml:space="preserve">† </w:t>
      </w:r>
      <w:r w:rsidRPr="000B047F">
        <w:rPr>
          <w:rFonts w:eastAsiaTheme="minorHAnsi"/>
          <w:i/>
          <w:lang w:eastAsia="en-US"/>
        </w:rPr>
        <w:t>Szymon Stułkowski</w:t>
      </w:r>
    </w:p>
    <w:p w:rsidR="000B047F" w:rsidRPr="000B047F" w:rsidRDefault="000B047F" w:rsidP="000B047F">
      <w:pPr>
        <w:pStyle w:val="NormalnyWeb"/>
        <w:spacing w:before="0" w:beforeAutospacing="0" w:after="0" w:afterAutospacing="0" w:line="276" w:lineRule="auto"/>
        <w:jc w:val="right"/>
        <w:rPr>
          <w:rFonts w:eastAsiaTheme="minorHAnsi"/>
          <w:i/>
          <w:lang w:eastAsia="en-US"/>
        </w:rPr>
      </w:pPr>
      <w:r w:rsidRPr="000B047F">
        <w:rPr>
          <w:rFonts w:eastAsiaTheme="minorHAnsi"/>
          <w:i/>
          <w:lang w:eastAsia="en-US"/>
        </w:rPr>
        <w:t>Biskup Płocki</w:t>
      </w:r>
    </w:p>
    <w:p w:rsidR="000B047F" w:rsidRPr="000B047F" w:rsidRDefault="000B047F" w:rsidP="000B047F">
      <w:pPr>
        <w:pStyle w:val="NormalnyWeb"/>
        <w:spacing w:line="276" w:lineRule="auto"/>
        <w:jc w:val="both"/>
        <w:rPr>
          <w:rFonts w:eastAsiaTheme="minorHAnsi"/>
          <w:lang w:eastAsia="en-US"/>
        </w:rPr>
      </w:pPr>
      <w:r>
        <w:rPr>
          <w:rFonts w:eastAsiaTheme="minorHAnsi"/>
          <w:lang w:eastAsia="en-US"/>
        </w:rPr>
        <w:tab/>
      </w:r>
      <w:r w:rsidRPr="000B047F">
        <w:rPr>
          <w:rFonts w:eastAsiaTheme="minorHAnsi"/>
          <w:lang w:eastAsia="en-US"/>
        </w:rPr>
        <w:t>ZARZĄDZENIE: Zaproszenie Biskupa Płockiego należy odczytać w niedzielę, 24 maja br., we wszystkich kościołach diecezji płockiej, w ramach ogłoszeń duszpasterskich.</w:t>
      </w:r>
    </w:p>
    <w:p w:rsidR="000B047F" w:rsidRPr="000B047F" w:rsidRDefault="000B047F" w:rsidP="000B047F">
      <w:pPr>
        <w:pStyle w:val="NormalnyWeb"/>
        <w:spacing w:line="276" w:lineRule="auto"/>
        <w:jc w:val="both"/>
        <w:rPr>
          <w:rFonts w:eastAsiaTheme="minorHAnsi"/>
          <w:lang w:eastAsia="en-US"/>
        </w:rPr>
      </w:pPr>
      <w:r>
        <w:rPr>
          <w:rFonts w:eastAsiaTheme="minorHAnsi"/>
          <w:lang w:eastAsia="en-US"/>
        </w:rPr>
        <w:tab/>
      </w:r>
      <w:r w:rsidRPr="000B047F">
        <w:rPr>
          <w:rFonts w:eastAsiaTheme="minorHAnsi"/>
          <w:lang w:eastAsia="en-US"/>
        </w:rPr>
        <w:t>Płock, dnia 22 maja 2026 r.</w:t>
      </w:r>
    </w:p>
    <w:p w:rsidR="000B047F" w:rsidRPr="000B047F" w:rsidRDefault="000B047F" w:rsidP="000B047F">
      <w:pPr>
        <w:pStyle w:val="NormalnyWeb"/>
        <w:spacing w:before="0" w:beforeAutospacing="0" w:after="0" w:afterAutospacing="0" w:line="276" w:lineRule="auto"/>
        <w:jc w:val="right"/>
        <w:rPr>
          <w:rFonts w:eastAsiaTheme="minorHAnsi"/>
          <w:i/>
          <w:lang w:eastAsia="en-US"/>
        </w:rPr>
      </w:pPr>
      <w:r w:rsidRPr="000B047F">
        <w:rPr>
          <w:rFonts w:eastAsiaTheme="minorHAnsi"/>
          <w:lang w:eastAsia="en-US"/>
        </w:rPr>
        <w:t xml:space="preserve">† </w:t>
      </w:r>
      <w:r w:rsidRPr="000B047F">
        <w:rPr>
          <w:rFonts w:eastAsiaTheme="minorHAnsi"/>
          <w:i/>
          <w:lang w:eastAsia="en-US"/>
        </w:rPr>
        <w:t>Mirosław Milewski</w:t>
      </w:r>
    </w:p>
    <w:p w:rsidR="00985F23" w:rsidRDefault="000B047F" w:rsidP="000B047F">
      <w:pPr>
        <w:pStyle w:val="NormalnyWeb"/>
        <w:spacing w:before="0" w:beforeAutospacing="0" w:after="0" w:afterAutospacing="0" w:line="276" w:lineRule="auto"/>
        <w:jc w:val="right"/>
        <w:rPr>
          <w:rFonts w:eastAsiaTheme="minorHAnsi"/>
          <w:i/>
          <w:lang w:eastAsia="en-US"/>
        </w:rPr>
      </w:pPr>
      <w:r w:rsidRPr="000B047F">
        <w:rPr>
          <w:rFonts w:eastAsiaTheme="minorHAnsi"/>
          <w:i/>
          <w:lang w:eastAsia="en-US"/>
        </w:rPr>
        <w:t>Wikariusz Generalny</w:t>
      </w:r>
    </w:p>
    <w:p w:rsidR="004473D3" w:rsidRDefault="004473D3" w:rsidP="000B047F">
      <w:pPr>
        <w:pStyle w:val="NormalnyWeb"/>
        <w:spacing w:before="0" w:beforeAutospacing="0" w:after="0" w:afterAutospacing="0" w:line="276" w:lineRule="auto"/>
        <w:jc w:val="right"/>
        <w:rPr>
          <w:rFonts w:eastAsiaTheme="minorHAnsi"/>
          <w:i/>
          <w:lang w:eastAsia="en-US"/>
        </w:rPr>
      </w:pPr>
    </w:p>
    <w:p w:rsidR="004473D3" w:rsidRPr="00541E83" w:rsidRDefault="004473D3" w:rsidP="00A6008D">
      <w:pPr>
        <w:jc w:val="center"/>
        <w:rPr>
          <w:rFonts w:ascii="Times New Roman" w:hAnsi="Times New Roman" w:cs="Times New Roman"/>
          <w:sz w:val="24"/>
          <w:szCs w:val="26"/>
        </w:rPr>
      </w:pPr>
      <w:r w:rsidRPr="00A6008D">
        <w:rPr>
          <w:rFonts w:ascii="Times New Roman" w:hAnsi="Times New Roman" w:cs="Times New Roman"/>
          <w:sz w:val="24"/>
          <w:szCs w:val="26"/>
        </w:rPr>
        <w:t xml:space="preserve">SŁOWO  BISKUPA PŁOCKIEGO DO KAPŁANÓW </w:t>
      </w:r>
    </w:p>
    <w:p w:rsidR="004473D3" w:rsidRPr="00A6008D" w:rsidRDefault="004473D3" w:rsidP="00A6008D">
      <w:pPr>
        <w:spacing w:line="276" w:lineRule="auto"/>
        <w:ind w:left="708"/>
        <w:rPr>
          <w:rFonts w:ascii="Times New Roman" w:hAnsi="Times New Roman" w:cs="Times New Roman"/>
          <w:sz w:val="24"/>
          <w:szCs w:val="26"/>
        </w:rPr>
      </w:pPr>
      <w:r w:rsidRPr="00A6008D">
        <w:rPr>
          <w:rFonts w:ascii="Times New Roman" w:hAnsi="Times New Roman" w:cs="Times New Roman"/>
          <w:sz w:val="24"/>
          <w:szCs w:val="26"/>
        </w:rPr>
        <w:t>Drodzy Bracia Kapłani,</w:t>
      </w:r>
    </w:p>
    <w:p w:rsidR="004473D3" w:rsidRPr="00541E83" w:rsidRDefault="004473D3" w:rsidP="00A6008D">
      <w:pPr>
        <w:spacing w:line="276" w:lineRule="auto"/>
        <w:jc w:val="both"/>
        <w:rPr>
          <w:rFonts w:ascii="Times New Roman" w:hAnsi="Times New Roman" w:cs="Times New Roman"/>
          <w:sz w:val="24"/>
          <w:szCs w:val="26"/>
        </w:rPr>
      </w:pPr>
      <w:r w:rsidRPr="00541E83">
        <w:rPr>
          <w:rFonts w:ascii="Times New Roman" w:hAnsi="Times New Roman" w:cs="Times New Roman"/>
          <w:sz w:val="24"/>
          <w:szCs w:val="26"/>
        </w:rPr>
        <w:tab/>
        <w:t xml:space="preserve">W tych dniach większość z Was obchodzi kolejne rocznice przyjęcia święceń prezbiteratu. To szczególna okazja do dziękczynienia Bogu za łaskę trwania w Chrystusowym powołaniu, a także do odnowienia w sobie zapału potrzebnego do dalszej drogi. Przyjmijcie proszę ode mnie zapewnienie o modlitwie i najlepsze życzenia z tej okazji. Niech Jezus Chrystus, Najwyższy i Wieczny Kapłan obdarza Was, Drodzy Bracia, swoim błogosławieństwem i siłami potrzebnymi do służby w Kościele. Dziękuję za Wasz codzienny trud i posługę na różnych odcinkach życia diecezji. </w:t>
      </w:r>
    </w:p>
    <w:p w:rsidR="004473D3" w:rsidRPr="00541E83" w:rsidRDefault="004473D3" w:rsidP="00A6008D">
      <w:pPr>
        <w:spacing w:line="276" w:lineRule="auto"/>
        <w:jc w:val="both"/>
        <w:rPr>
          <w:rFonts w:ascii="Times New Roman" w:hAnsi="Times New Roman" w:cs="Times New Roman"/>
          <w:sz w:val="24"/>
          <w:szCs w:val="26"/>
        </w:rPr>
      </w:pPr>
      <w:r w:rsidRPr="00541E83">
        <w:rPr>
          <w:rFonts w:ascii="Times New Roman" w:hAnsi="Times New Roman" w:cs="Times New Roman"/>
          <w:sz w:val="24"/>
          <w:szCs w:val="26"/>
        </w:rPr>
        <w:tab/>
        <w:t xml:space="preserve">Wśród tegorocznych Jubilatów, którzy obchodzą 50-lecie prezbiteratu jest również Biskup Piotr Libera, który przyjął święcenia kapłańskie 15 kwietnia 1976 roku w archikatedrze Chrystusa Króla w Katowicach. W niedzielę, 7 czerwca w sanktuarium Matki Bożej w Smardzewie Ksiądz Biskup będzie sprawował dziękczynną Mszę Świętą razem z Księżmi wyświęconymi 50 lat temu w naszej diecezji. </w:t>
      </w:r>
    </w:p>
    <w:p w:rsidR="004473D3" w:rsidRPr="00541E83" w:rsidRDefault="004473D3" w:rsidP="00A6008D">
      <w:pPr>
        <w:spacing w:line="276" w:lineRule="auto"/>
        <w:jc w:val="both"/>
        <w:rPr>
          <w:rFonts w:ascii="Times New Roman" w:hAnsi="Times New Roman" w:cs="Times New Roman"/>
          <w:sz w:val="24"/>
          <w:szCs w:val="26"/>
        </w:rPr>
      </w:pPr>
      <w:r w:rsidRPr="00541E83">
        <w:rPr>
          <w:rFonts w:ascii="Times New Roman" w:hAnsi="Times New Roman" w:cs="Times New Roman"/>
          <w:sz w:val="24"/>
          <w:szCs w:val="26"/>
        </w:rPr>
        <w:tab/>
        <w:t xml:space="preserve">Proszę Was w tym dniu, Drodzy Bracia, o duchową łączność z Biskupem Piotrem, który przez 15 lat jako biskup diecezjalny prowadził Kościół płocki po drogach wiary. Polecam także, aby 7 czerwca zanieść intencję za Dostojnego Jubilata w modlitwie wiernych. Niech te dni staną się ponadto okazją do jeszcze intensywniejszej modlitwy o dar nowych i świętych powołań do życia kapłańskiego, a szczególnie do naszej diecezji. </w:t>
      </w:r>
    </w:p>
    <w:p w:rsidR="004473D3" w:rsidRPr="00A6008D" w:rsidRDefault="004473D3" w:rsidP="00A6008D">
      <w:pPr>
        <w:spacing w:line="276" w:lineRule="auto"/>
        <w:jc w:val="both"/>
        <w:rPr>
          <w:rFonts w:ascii="Times New Roman" w:hAnsi="Times New Roman" w:cs="Times New Roman"/>
          <w:i/>
          <w:sz w:val="24"/>
          <w:szCs w:val="26"/>
        </w:rPr>
      </w:pPr>
      <w:r w:rsidRPr="00541E83">
        <w:rPr>
          <w:rFonts w:ascii="Times New Roman" w:hAnsi="Times New Roman" w:cs="Times New Roman"/>
          <w:sz w:val="24"/>
          <w:szCs w:val="26"/>
        </w:rPr>
        <w:tab/>
        <w:t xml:space="preserve">Z serca udzielam pasterskiego błogosławieństwa – </w:t>
      </w:r>
      <w:r w:rsidRPr="00541E83">
        <w:rPr>
          <w:rFonts w:ascii="Times New Roman" w:hAnsi="Times New Roman" w:cs="Times New Roman"/>
          <w:i/>
          <w:sz w:val="24"/>
          <w:szCs w:val="26"/>
        </w:rPr>
        <w:t xml:space="preserve">w Imię Ojca i Syna i Ducha Świętego. </w:t>
      </w:r>
    </w:p>
    <w:p w:rsidR="004473D3" w:rsidRPr="00541E83" w:rsidRDefault="004473D3" w:rsidP="00A6008D">
      <w:pPr>
        <w:spacing w:line="276" w:lineRule="auto"/>
        <w:jc w:val="both"/>
        <w:rPr>
          <w:rFonts w:ascii="Times New Roman" w:hAnsi="Times New Roman" w:cs="Times New Roman"/>
          <w:sz w:val="24"/>
          <w:szCs w:val="26"/>
        </w:rPr>
      </w:pPr>
      <w:r w:rsidRPr="00541E83">
        <w:rPr>
          <w:rFonts w:ascii="Times New Roman" w:hAnsi="Times New Roman" w:cs="Times New Roman"/>
          <w:sz w:val="24"/>
          <w:szCs w:val="26"/>
        </w:rPr>
        <w:tab/>
        <w:t>Płock, dnia 28 maja 2026 r.</w:t>
      </w:r>
    </w:p>
    <w:p w:rsidR="004473D3" w:rsidRPr="00541E83" w:rsidRDefault="004473D3" w:rsidP="00A6008D">
      <w:pPr>
        <w:spacing w:line="276" w:lineRule="auto"/>
        <w:jc w:val="both"/>
        <w:rPr>
          <w:rFonts w:ascii="Times New Roman" w:hAnsi="Times New Roman" w:cs="Times New Roman"/>
          <w:i/>
          <w:sz w:val="24"/>
          <w:szCs w:val="26"/>
        </w:rPr>
      </w:pPr>
      <w:r w:rsidRPr="00541E83">
        <w:rPr>
          <w:rFonts w:ascii="Times New Roman" w:hAnsi="Times New Roman" w:cs="Times New Roman"/>
          <w:sz w:val="24"/>
          <w:szCs w:val="26"/>
        </w:rPr>
        <w:tab/>
      </w:r>
      <w:r w:rsidRPr="00541E83">
        <w:rPr>
          <w:rFonts w:ascii="Times New Roman" w:hAnsi="Times New Roman" w:cs="Times New Roman"/>
          <w:i/>
          <w:sz w:val="24"/>
          <w:szCs w:val="26"/>
        </w:rPr>
        <w:t xml:space="preserve">W Święto Jezusa Chrystusa, </w:t>
      </w:r>
    </w:p>
    <w:p w:rsidR="004473D3" w:rsidRDefault="004473D3" w:rsidP="00A6008D">
      <w:pPr>
        <w:spacing w:after="0" w:line="276" w:lineRule="auto"/>
        <w:jc w:val="both"/>
        <w:rPr>
          <w:rFonts w:ascii="Times New Roman" w:hAnsi="Times New Roman" w:cs="Times New Roman"/>
          <w:i/>
          <w:sz w:val="24"/>
          <w:szCs w:val="26"/>
        </w:rPr>
      </w:pPr>
      <w:r w:rsidRPr="00541E83">
        <w:rPr>
          <w:rFonts w:ascii="Times New Roman" w:hAnsi="Times New Roman" w:cs="Times New Roman"/>
          <w:i/>
          <w:sz w:val="24"/>
          <w:szCs w:val="26"/>
        </w:rPr>
        <w:lastRenderedPageBreak/>
        <w:tab/>
        <w:t>Najwyższego i Wiecznego Kapłana</w:t>
      </w:r>
    </w:p>
    <w:p w:rsidR="004473D3" w:rsidRPr="000B047F" w:rsidRDefault="004473D3" w:rsidP="00A6008D">
      <w:pPr>
        <w:pStyle w:val="NormalnyWeb"/>
        <w:spacing w:before="0" w:beforeAutospacing="0" w:after="0" w:afterAutospacing="0" w:line="276" w:lineRule="auto"/>
        <w:jc w:val="right"/>
        <w:rPr>
          <w:rFonts w:eastAsiaTheme="minorHAnsi"/>
          <w:i/>
          <w:lang w:eastAsia="en-US"/>
        </w:rPr>
      </w:pPr>
      <w:r w:rsidRPr="000B047F">
        <w:rPr>
          <w:rFonts w:eastAsiaTheme="minorHAnsi"/>
          <w:lang w:eastAsia="en-US"/>
        </w:rPr>
        <w:t xml:space="preserve">† </w:t>
      </w:r>
      <w:r w:rsidRPr="000B047F">
        <w:rPr>
          <w:rFonts w:eastAsiaTheme="minorHAnsi"/>
          <w:i/>
          <w:lang w:eastAsia="en-US"/>
        </w:rPr>
        <w:t>Szymon Stułkowski</w:t>
      </w:r>
    </w:p>
    <w:p w:rsidR="004473D3" w:rsidRPr="000B047F" w:rsidRDefault="004473D3" w:rsidP="00A6008D">
      <w:pPr>
        <w:pStyle w:val="NormalnyWeb"/>
        <w:spacing w:before="0" w:beforeAutospacing="0" w:after="0" w:afterAutospacing="0" w:line="276" w:lineRule="auto"/>
        <w:jc w:val="right"/>
        <w:rPr>
          <w:rFonts w:eastAsiaTheme="minorHAnsi"/>
          <w:i/>
          <w:lang w:eastAsia="en-US"/>
        </w:rPr>
      </w:pPr>
      <w:r w:rsidRPr="000B047F">
        <w:rPr>
          <w:rFonts w:eastAsiaTheme="minorHAnsi"/>
          <w:i/>
          <w:lang w:eastAsia="en-US"/>
        </w:rPr>
        <w:t>Biskup Płocki</w:t>
      </w:r>
    </w:p>
    <w:p w:rsidR="00777A59" w:rsidRDefault="00777A59" w:rsidP="00F5506C">
      <w:pPr>
        <w:shd w:val="clear" w:color="auto" w:fill="FFFFFF"/>
        <w:spacing w:after="0" w:line="276" w:lineRule="auto"/>
        <w:jc w:val="right"/>
        <w:rPr>
          <w:rFonts w:ascii="Times New Roman" w:hAnsi="Times New Roman" w:cs="Times New Roman"/>
          <w:i/>
          <w:color w:val="FF0000"/>
          <w:sz w:val="24"/>
          <w:szCs w:val="24"/>
        </w:rPr>
      </w:pPr>
    </w:p>
    <w:p w:rsidR="00777A59" w:rsidRPr="00777A59" w:rsidRDefault="00777A59" w:rsidP="00777A59">
      <w:pPr>
        <w:shd w:val="clear" w:color="auto" w:fill="FFFFFF"/>
        <w:spacing w:line="276" w:lineRule="auto"/>
        <w:jc w:val="center"/>
        <w:rPr>
          <w:rFonts w:ascii="Times New Roman" w:hAnsi="Times New Roman" w:cs="Times New Roman"/>
          <w:sz w:val="24"/>
          <w:szCs w:val="24"/>
        </w:rPr>
      </w:pPr>
      <w:r w:rsidRPr="00777A59">
        <w:rPr>
          <w:rFonts w:ascii="Times New Roman" w:hAnsi="Times New Roman" w:cs="Times New Roman"/>
          <w:sz w:val="24"/>
          <w:szCs w:val="24"/>
        </w:rPr>
        <w:t>KOMUNIKAT WYDZIAŁU DS. RODZIN</w:t>
      </w:r>
    </w:p>
    <w:p w:rsidR="00985F23" w:rsidRPr="00985F23" w:rsidRDefault="00777A59" w:rsidP="00777A59">
      <w:pPr>
        <w:shd w:val="clear" w:color="auto" w:fill="FFFFFF"/>
        <w:spacing w:line="276" w:lineRule="auto"/>
        <w:jc w:val="both"/>
        <w:rPr>
          <w:rFonts w:ascii="Times New Roman" w:hAnsi="Times New Roman" w:cs="Times New Roman"/>
          <w:b/>
          <w:sz w:val="24"/>
          <w:szCs w:val="24"/>
        </w:rPr>
      </w:pPr>
      <w:r w:rsidRPr="00777A59">
        <w:rPr>
          <w:rFonts w:ascii="Times New Roman" w:hAnsi="Times New Roman" w:cs="Times New Roman"/>
          <w:sz w:val="24"/>
          <w:szCs w:val="24"/>
        </w:rPr>
        <w:tab/>
      </w:r>
      <w:r w:rsidR="00985F23">
        <w:rPr>
          <w:rFonts w:ascii="Times New Roman" w:hAnsi="Times New Roman" w:cs="Times New Roman"/>
          <w:b/>
          <w:sz w:val="24"/>
          <w:szCs w:val="24"/>
        </w:rPr>
        <w:t>Duchowa Adopcja Dziecka Poczętego</w:t>
      </w:r>
    </w:p>
    <w:p w:rsidR="00777A59" w:rsidRPr="00777A59" w:rsidRDefault="00985F23"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t>S</w:t>
      </w:r>
      <w:r w:rsidR="00777A59" w:rsidRPr="00777A59">
        <w:rPr>
          <w:rFonts w:ascii="Times New Roman" w:hAnsi="Times New Roman" w:cs="Times New Roman"/>
          <w:sz w:val="24"/>
          <w:szCs w:val="24"/>
        </w:rPr>
        <w:t xml:space="preserve">erdecznie dziękujemy za ogromne zaangażowanie w zorganizowanie dzieła Duchowej Adopcji Dziecka Poczętego zagrożonego aborcją w dniu 25 marca 2026 roku w Diecezji Płockiej. </w:t>
      </w:r>
      <w:r w:rsidR="009D5ACB">
        <w:rPr>
          <w:rFonts w:ascii="Times New Roman" w:hAnsi="Times New Roman" w:cs="Times New Roman"/>
          <w:sz w:val="24"/>
          <w:szCs w:val="24"/>
        </w:rPr>
        <w:t>W e-Biuletynie nr 20/2026 z dnia 9 maja 2026 r.</w:t>
      </w:r>
      <w:r w:rsidR="00777A59" w:rsidRPr="00777A59">
        <w:rPr>
          <w:rFonts w:ascii="Times New Roman" w:hAnsi="Times New Roman" w:cs="Times New Roman"/>
          <w:sz w:val="24"/>
          <w:szCs w:val="24"/>
        </w:rPr>
        <w:t xml:space="preserve"> znajduje się wykaz wszystkich parafii naszej diecezji z informacją, ile osób podjęło się modlitwy za zagrożone dzieci. Szczególne podziękowania kierujemy do Księży Dziekanów za przesłanie informacji z dekanatów.</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t>W sumie w duchową adopcję w naszej diecezji włączyło się 3337 osób.</w:t>
      </w:r>
    </w:p>
    <w:p w:rsidR="00777A59" w:rsidRDefault="00777A59"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t>Z wyrazami wdzięczności</w:t>
      </w:r>
      <w:r>
        <w:rPr>
          <w:rFonts w:ascii="Times New Roman" w:hAnsi="Times New Roman" w:cs="Times New Roman"/>
          <w:sz w:val="24"/>
          <w:szCs w:val="24"/>
        </w:rPr>
        <w:t xml:space="preserve"> – </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t>Płock, dnia 9 maja 2026 r.</w:t>
      </w:r>
    </w:p>
    <w:p w:rsidR="00777A59"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ks. Krzysztof Cymerman</w:t>
      </w:r>
    </w:p>
    <w:p w:rsidR="00777A59"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 xml:space="preserve">p.o. dyrektora </w:t>
      </w:r>
    </w:p>
    <w:p w:rsid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Wydziału ds. Rodzin</w:t>
      </w:r>
    </w:p>
    <w:p w:rsidR="000B047F" w:rsidRDefault="000B047F" w:rsidP="00777A59">
      <w:pPr>
        <w:shd w:val="clear" w:color="auto" w:fill="FFFFFF"/>
        <w:spacing w:after="0" w:line="276" w:lineRule="auto"/>
        <w:jc w:val="right"/>
        <w:rPr>
          <w:rFonts w:ascii="Times New Roman" w:hAnsi="Times New Roman" w:cs="Times New Roman"/>
          <w:i/>
          <w:sz w:val="24"/>
          <w:szCs w:val="24"/>
        </w:rPr>
      </w:pPr>
    </w:p>
    <w:p w:rsidR="000B047F" w:rsidRPr="000B047F" w:rsidRDefault="000B047F" w:rsidP="000B047F">
      <w:pPr>
        <w:shd w:val="clear" w:color="auto" w:fill="FFFFFF"/>
        <w:spacing w:after="0" w:line="276" w:lineRule="auto"/>
        <w:jc w:val="center"/>
        <w:rPr>
          <w:rFonts w:ascii="Times New Roman" w:hAnsi="Times New Roman" w:cs="Times New Roman"/>
          <w:sz w:val="24"/>
          <w:szCs w:val="24"/>
        </w:rPr>
      </w:pPr>
      <w:r w:rsidRPr="000B047F">
        <w:rPr>
          <w:rFonts w:ascii="Times New Roman" w:hAnsi="Times New Roman" w:cs="Times New Roman"/>
          <w:sz w:val="24"/>
          <w:szCs w:val="24"/>
        </w:rPr>
        <w:t>KOMUNIKATY WYDZIAŁU DS. NOWEJ EWANGELIZACJI</w:t>
      </w:r>
    </w:p>
    <w:p w:rsidR="000B047F" w:rsidRPr="000B047F" w:rsidRDefault="000B047F" w:rsidP="000B047F">
      <w:pPr>
        <w:shd w:val="clear" w:color="auto" w:fill="FFFFFF"/>
        <w:spacing w:after="0" w:line="276" w:lineRule="auto"/>
        <w:jc w:val="both"/>
        <w:rPr>
          <w:rFonts w:ascii="Times New Roman" w:hAnsi="Times New Roman" w:cs="Times New Roman"/>
          <w:sz w:val="24"/>
          <w:szCs w:val="24"/>
        </w:rPr>
      </w:pPr>
    </w:p>
    <w:p w:rsidR="000B047F" w:rsidRPr="000B047F" w:rsidRDefault="000B047F" w:rsidP="000B047F">
      <w:pPr>
        <w:shd w:val="clear" w:color="auto" w:fill="FFFFFF"/>
        <w:spacing w:line="276" w:lineRule="auto"/>
        <w:jc w:val="both"/>
        <w:rPr>
          <w:rFonts w:ascii="Times New Roman" w:hAnsi="Times New Roman" w:cs="Times New Roman"/>
          <w:b/>
          <w:sz w:val="24"/>
          <w:szCs w:val="24"/>
        </w:rPr>
      </w:pPr>
      <w:r w:rsidRPr="000B047F">
        <w:rPr>
          <w:rFonts w:ascii="Times New Roman" w:hAnsi="Times New Roman" w:cs="Times New Roman"/>
          <w:b/>
          <w:sz w:val="24"/>
          <w:szCs w:val="24"/>
        </w:rPr>
        <w:tab/>
        <w:t>1. XVI. Diecezjalne czuwanie w Wigilię Zesłania Ducha Świętego</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W wigilię Uroczystości Zesłania Ducha Świętego zapraszamy wszystkich diecezjan na czuwanie modlitewne, które odbędzie się 23 maja w parafii św. Jadwigi Królowej w Płocku.</w:t>
      </w:r>
      <w:r>
        <w:rPr>
          <w:rFonts w:ascii="Times New Roman" w:hAnsi="Times New Roman" w:cs="Times New Roman"/>
          <w:sz w:val="24"/>
          <w:szCs w:val="24"/>
        </w:rPr>
        <w:t xml:space="preserve"> </w:t>
      </w:r>
      <w:r w:rsidRPr="000B047F">
        <w:rPr>
          <w:rFonts w:ascii="Times New Roman" w:hAnsi="Times New Roman" w:cs="Times New Roman"/>
          <w:sz w:val="24"/>
          <w:szCs w:val="24"/>
        </w:rPr>
        <w:t>Tegoroczne spotkanie przebiegać będzie pod hasłem „Uczniowie misjonarze”.</w:t>
      </w:r>
    </w:p>
    <w:p w:rsidR="000B047F" w:rsidRPr="000B047F" w:rsidRDefault="000B047F" w:rsidP="000B047F">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Plan:</w:t>
      </w:r>
    </w:p>
    <w:p w:rsidR="000B047F" w:rsidRPr="000B047F" w:rsidRDefault="000B047F" w:rsidP="000B047F">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19</w:t>
      </w:r>
      <w:r w:rsidR="00B71CDB">
        <w:rPr>
          <w:rFonts w:ascii="Times New Roman" w:hAnsi="Times New Roman" w:cs="Times New Roman"/>
          <w:sz w:val="24"/>
          <w:szCs w:val="24"/>
        </w:rPr>
        <w:t>.</w:t>
      </w:r>
      <w:r w:rsidRPr="000B047F">
        <w:rPr>
          <w:rFonts w:ascii="Times New Roman" w:hAnsi="Times New Roman" w:cs="Times New Roman"/>
          <w:sz w:val="24"/>
          <w:szCs w:val="24"/>
        </w:rPr>
        <w:t>00  przywitanie i uwielbienie Jezusa</w:t>
      </w:r>
    </w:p>
    <w:p w:rsidR="000B047F" w:rsidRPr="000B047F" w:rsidRDefault="000B047F" w:rsidP="000B047F">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19.25  konferencja: „Duch Święty w sakramentach i liturgii” - ks. kan. dr Dariusz Malczyk</w:t>
      </w:r>
    </w:p>
    <w:p w:rsidR="000B047F" w:rsidRPr="000B047F" w:rsidRDefault="000B047F" w:rsidP="000B047F">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19.50  adoracja Najświętszego Sakramentu</w:t>
      </w:r>
    </w:p>
    <w:p w:rsidR="000B047F" w:rsidRPr="000B047F" w:rsidRDefault="000B047F" w:rsidP="000B047F">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20.30 Msza Święta Wigilii Zesłania Ducha Świętego z rozszerzoną liturgią Słowa, której będzie przewodniczył Ks. Bp Szymon Stułkowski i wygłosi homilię. Po homilii nastąpi uroczyste posłanie uczestników czuwania.</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Zakończenie ok. 22.30.</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Do wspólnej modlitwy zapraszamy ruchy, wspólnoty, stowarzyszenia, młodzież, rodziny oraz wszystkich wiernych naszej diecezji. Niech będzie to szczególny czas otwarcia serca na działanie Ducha Świętego — czas modlitwy, uwielbienia i przyzywania Jego mocy nad Kościołem płockim. Wspólnie prośmy o nowe rozpalenie wiary, odwagę uczniów-misjonarzy oraz światło i moc Ducha Świętego dla całej naszej diecezji.</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0B047F">
        <w:rPr>
          <w:rFonts w:ascii="Times New Roman" w:hAnsi="Times New Roman" w:cs="Times New Roman"/>
          <w:sz w:val="24"/>
          <w:szCs w:val="24"/>
        </w:rPr>
        <w:t xml:space="preserve">Organizatorzy: Wydział ds. Nowej Ewangelizacji Kurii Diecezjalnej Płockiej, Szkoła Nowej Ewangelizacji Diecezji Płockiej pw. św. Łukasza Ewangelisty, Par. pw. św. Jadwigi Królowej w Płocku. </w:t>
      </w:r>
    </w:p>
    <w:p w:rsidR="000B047F" w:rsidRPr="000B047F" w:rsidRDefault="000B047F" w:rsidP="000B047F">
      <w:pPr>
        <w:shd w:val="clear" w:color="auto" w:fill="FFFFFF"/>
        <w:spacing w:line="276" w:lineRule="auto"/>
        <w:jc w:val="both"/>
        <w:rPr>
          <w:rFonts w:ascii="Times New Roman" w:hAnsi="Times New Roman" w:cs="Times New Roman"/>
          <w:b/>
          <w:sz w:val="24"/>
          <w:szCs w:val="24"/>
        </w:rPr>
      </w:pPr>
      <w:r w:rsidRPr="000B047F">
        <w:rPr>
          <w:rFonts w:ascii="Times New Roman" w:hAnsi="Times New Roman" w:cs="Times New Roman"/>
          <w:b/>
          <w:sz w:val="24"/>
          <w:szCs w:val="24"/>
        </w:rPr>
        <w:tab/>
        <w:t>2. „Śladami świętych: Antoni i Franciszek”</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W roku 2026 przypadają ważne rocznice związane z dwoma wielkimi świętymi Kościoła:</w:t>
      </w:r>
      <w:r>
        <w:rPr>
          <w:rFonts w:ascii="Times New Roman" w:hAnsi="Times New Roman" w:cs="Times New Roman"/>
          <w:sz w:val="24"/>
          <w:szCs w:val="24"/>
        </w:rPr>
        <w:t xml:space="preserve"> </w:t>
      </w:r>
      <w:r w:rsidRPr="000B047F">
        <w:rPr>
          <w:rFonts w:ascii="Times New Roman" w:hAnsi="Times New Roman" w:cs="Times New Roman"/>
          <w:sz w:val="24"/>
          <w:szCs w:val="24"/>
        </w:rPr>
        <w:t>800. Rocznica śmierci Świętego Franciszka z Asyżu (1226–2026) i 795. rocznica śmierci Świętego Antoniego z Padwy (1231–2026). Z tej okazji Wydział ds. Nowej Ewangelizacji Kurii Diecezjalnej Płockiej przygotowuje serię podcastów poświęconych duchowości św. Franciszka i św. Antoniego oraz miejscom ich szczególnego kultu — zwłaszcza w Diecezji Płockiej.</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W rozmowach udział biorą zaproszeni goście, którzy dzielą się doświadczeniem wiary, nadziei oraz odkrywaniem prostoty Ewangelii we współczesnym świecie. Projekt ma charakter ewangelizacyjny i pastoralny — może służyć jako inspiracja dla wspólnot, parafii, katechetów oraz wszystkich osób poszukujących przestrzeni duchowego zatrzymania i rozmowy o wierze.</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Serdecznie zachęcamy do korzystania z nagrań i udostępniania ich w parafiach, włączania się w promocję serii, zapraszania wiernych do wspólnego odkrywania duchowości św. Franciszka i św. Antoniego. Materiały mogą służyć jako pomoc duszpasterska, inspiracja dla wspólnot, katechez, spotkań formacyjnych i działań ewangelizacyjnych w parafiach.</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Zapraszam Księży i czcicieli tych dwóch świętych do współpracy, udziału w audycjach, składania świadectw – kontakt z wydziałem e-mail (iwona.zielonka@diecezjaplocka.pl) lub telefonicznie (502.215.386).</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 xml:space="preserve">Dostęp na kanale </w:t>
      </w:r>
      <w:proofErr w:type="spellStart"/>
      <w:r w:rsidRPr="000B047F">
        <w:rPr>
          <w:rFonts w:ascii="Times New Roman" w:hAnsi="Times New Roman" w:cs="Times New Roman"/>
          <w:sz w:val="24"/>
          <w:szCs w:val="24"/>
        </w:rPr>
        <w:t>You</w:t>
      </w:r>
      <w:proofErr w:type="spellEnd"/>
      <w:r w:rsidRPr="000B047F">
        <w:rPr>
          <w:rFonts w:ascii="Times New Roman" w:hAnsi="Times New Roman" w:cs="Times New Roman"/>
          <w:sz w:val="24"/>
          <w:szCs w:val="24"/>
        </w:rPr>
        <w:t xml:space="preserve"> </w:t>
      </w:r>
      <w:proofErr w:type="spellStart"/>
      <w:r w:rsidRPr="000B047F">
        <w:rPr>
          <w:rFonts w:ascii="Times New Roman" w:hAnsi="Times New Roman" w:cs="Times New Roman"/>
          <w:sz w:val="24"/>
          <w:szCs w:val="24"/>
        </w:rPr>
        <w:t>Tube</w:t>
      </w:r>
      <w:proofErr w:type="spellEnd"/>
      <w:r w:rsidRPr="000B047F">
        <w:rPr>
          <w:rFonts w:ascii="Times New Roman" w:hAnsi="Times New Roman" w:cs="Times New Roman"/>
          <w:sz w:val="24"/>
          <w:szCs w:val="24"/>
        </w:rPr>
        <w:t>:</w:t>
      </w:r>
      <w:r>
        <w:rPr>
          <w:rFonts w:ascii="Times New Roman" w:hAnsi="Times New Roman" w:cs="Times New Roman"/>
          <w:sz w:val="24"/>
          <w:szCs w:val="24"/>
        </w:rPr>
        <w:t xml:space="preserve"> </w:t>
      </w:r>
      <w:r w:rsidRPr="000B047F">
        <w:rPr>
          <w:rFonts w:ascii="Times New Roman" w:hAnsi="Times New Roman" w:cs="Times New Roman"/>
          <w:sz w:val="24"/>
          <w:szCs w:val="24"/>
        </w:rPr>
        <w:t>https://www.youtube.com/playlist?list=PLh2ti5VpDrRQSWPNfpCIe0YSXrBv5L8Rc</w:t>
      </w:r>
      <w:r>
        <w:rPr>
          <w:rFonts w:ascii="Times New Roman" w:hAnsi="Times New Roman" w:cs="Times New Roman"/>
          <w:sz w:val="24"/>
          <w:szCs w:val="24"/>
        </w:rPr>
        <w:t xml:space="preserve"> </w:t>
      </w:r>
      <w:r w:rsidRPr="000B047F">
        <w:rPr>
          <w:rFonts w:ascii="Times New Roman" w:hAnsi="Times New Roman" w:cs="Times New Roman"/>
          <w:sz w:val="24"/>
          <w:szCs w:val="24"/>
        </w:rPr>
        <w:t>oraz: https://nowaewangelizacja.com.pl gdzie będą też dostępne do pobrania homilie i inne materiały.</w:t>
      </w:r>
    </w:p>
    <w:p w:rsidR="000B047F" w:rsidRPr="000B047F" w:rsidRDefault="000B047F" w:rsidP="000B047F">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0B047F">
        <w:rPr>
          <w:rFonts w:ascii="Times New Roman" w:hAnsi="Times New Roman" w:cs="Times New Roman"/>
          <w:sz w:val="24"/>
          <w:szCs w:val="24"/>
        </w:rPr>
        <w:t xml:space="preserve">Płock, dnia 15 maja 2026 r. </w:t>
      </w:r>
    </w:p>
    <w:p w:rsidR="000B047F" w:rsidRPr="000B047F" w:rsidRDefault="000B047F" w:rsidP="000B047F">
      <w:pPr>
        <w:shd w:val="clear" w:color="auto" w:fill="FFFFFF"/>
        <w:spacing w:after="0" w:line="276" w:lineRule="auto"/>
        <w:jc w:val="right"/>
        <w:rPr>
          <w:rFonts w:ascii="Times New Roman" w:hAnsi="Times New Roman" w:cs="Times New Roman"/>
          <w:i/>
          <w:sz w:val="24"/>
          <w:szCs w:val="24"/>
        </w:rPr>
      </w:pPr>
      <w:r w:rsidRPr="000B047F">
        <w:rPr>
          <w:rFonts w:ascii="Times New Roman" w:hAnsi="Times New Roman" w:cs="Times New Roman"/>
          <w:i/>
          <w:sz w:val="24"/>
          <w:szCs w:val="24"/>
        </w:rPr>
        <w:t>Iwona Zielonka</w:t>
      </w:r>
    </w:p>
    <w:p w:rsidR="000B047F" w:rsidRPr="000B047F" w:rsidRDefault="000B047F" w:rsidP="000B047F">
      <w:pPr>
        <w:shd w:val="clear" w:color="auto" w:fill="FFFFFF"/>
        <w:spacing w:after="0" w:line="276" w:lineRule="auto"/>
        <w:jc w:val="right"/>
        <w:rPr>
          <w:rFonts w:ascii="Times New Roman" w:hAnsi="Times New Roman" w:cs="Times New Roman"/>
          <w:i/>
          <w:sz w:val="24"/>
          <w:szCs w:val="24"/>
        </w:rPr>
      </w:pPr>
      <w:r w:rsidRPr="000B047F">
        <w:rPr>
          <w:rFonts w:ascii="Times New Roman" w:hAnsi="Times New Roman" w:cs="Times New Roman"/>
          <w:i/>
          <w:sz w:val="24"/>
          <w:szCs w:val="24"/>
        </w:rPr>
        <w:t>Dyrektor Wydziału ds. Nowej Ewangelizacji</w:t>
      </w:r>
    </w:p>
    <w:p w:rsidR="00777A59" w:rsidRPr="00777A59" w:rsidRDefault="00777A59" w:rsidP="00777A59">
      <w:pPr>
        <w:shd w:val="clear" w:color="auto" w:fill="FFFFFF"/>
        <w:spacing w:after="0" w:line="276" w:lineRule="auto"/>
        <w:jc w:val="center"/>
        <w:rPr>
          <w:rFonts w:ascii="Times New Roman" w:hAnsi="Times New Roman" w:cs="Times New Roman"/>
          <w:color w:val="FF0000"/>
          <w:sz w:val="24"/>
          <w:szCs w:val="24"/>
        </w:rPr>
      </w:pPr>
    </w:p>
    <w:p w:rsidR="00F5506C" w:rsidRPr="00F5506C" w:rsidRDefault="00F5506C" w:rsidP="00F5506C">
      <w:pPr>
        <w:shd w:val="clear" w:color="auto" w:fill="FFFFFF"/>
        <w:spacing w:after="0" w:line="276" w:lineRule="auto"/>
        <w:jc w:val="right"/>
        <w:rPr>
          <w:rFonts w:ascii="Times New Roman" w:hAnsi="Times New Roman" w:cs="Times New Roman"/>
          <w:i/>
          <w:color w:val="FF0000"/>
          <w:sz w:val="24"/>
          <w:szCs w:val="24"/>
        </w:rPr>
      </w:pPr>
    </w:p>
    <w:p w:rsidR="00F40274" w:rsidRPr="00777A59" w:rsidRDefault="00F40274" w:rsidP="00F40274">
      <w:pPr>
        <w:shd w:val="clear" w:color="auto" w:fill="FFFFFF"/>
        <w:spacing w:after="0" w:line="276" w:lineRule="auto"/>
        <w:jc w:val="center"/>
        <w:rPr>
          <w:rFonts w:ascii="Times New Roman" w:hAnsi="Times New Roman" w:cs="Times New Roman"/>
          <w:sz w:val="24"/>
          <w:szCs w:val="24"/>
        </w:rPr>
      </w:pPr>
      <w:r w:rsidRPr="00777A59">
        <w:rPr>
          <w:rFonts w:ascii="Times New Roman" w:hAnsi="Times New Roman" w:cs="Times New Roman"/>
          <w:sz w:val="24"/>
          <w:szCs w:val="24"/>
        </w:rPr>
        <w:t>KOMUNIKAT RADY DIECEZJALNEGO FUNDUSZU SPOŁECZNEGO</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p>
    <w:p w:rsidR="00F40274" w:rsidRPr="00777A59" w:rsidRDefault="00F40274"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t>Zgodnie z regulaminem Diecezjalnego Funduszu Społecznego 27 kwietnia 2026 r. Rada DFS odbyła zwyczajne posiedzenie w składzie:</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ks. kan. dr Tomasz Kadziński – przewodniczący</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ks. dr Krzysztof Cymerman – sekretarz</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ks. kan. mgr Roman Bagiński</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ks. kan. dr Tomasz Brzeziński</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ks. mgr Tomasz Dec</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lastRenderedPageBreak/>
        <w:tab/>
        <w:t>ks. mgr Jarosław Korniak</w:t>
      </w:r>
    </w:p>
    <w:p w:rsidR="00F40274" w:rsidRPr="00777A59"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ks. kan. dr Grzegorz Jerzy Zakrzewski</w:t>
      </w:r>
    </w:p>
    <w:p w:rsidR="00F40274" w:rsidRDefault="00F40274" w:rsidP="00777A59">
      <w:pPr>
        <w:shd w:val="clear" w:color="auto" w:fill="FFFFFF"/>
        <w:spacing w:after="0" w:line="276" w:lineRule="auto"/>
        <w:jc w:val="both"/>
        <w:rPr>
          <w:rFonts w:ascii="Times New Roman" w:hAnsi="Times New Roman" w:cs="Times New Roman"/>
          <w:sz w:val="24"/>
          <w:szCs w:val="24"/>
        </w:rPr>
      </w:pPr>
      <w:r w:rsidRPr="00777A59">
        <w:rPr>
          <w:rFonts w:ascii="Times New Roman" w:hAnsi="Times New Roman" w:cs="Times New Roman"/>
          <w:sz w:val="24"/>
          <w:szCs w:val="24"/>
        </w:rPr>
        <w:tab/>
        <w:t>Usprawiedliwioną nieobecność zgłosił ks. mgr Dawid Gołębiewski.</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p>
    <w:p w:rsidR="00F40274" w:rsidRPr="00777A59" w:rsidRDefault="00F40274"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t>Po analizie 33 wniosków, ich ocenie formalnej oraz przy uwzględnieniu znacząco pogorszonej sytuacji budżetowej funduszu Rada DFS zaopiniowała Biskupowi Płockiemu przyznanie</w:t>
      </w:r>
      <w:r w:rsidR="00777A59" w:rsidRPr="00777A59">
        <w:rPr>
          <w:rFonts w:ascii="Times New Roman" w:hAnsi="Times New Roman" w:cs="Times New Roman"/>
          <w:sz w:val="24"/>
          <w:szCs w:val="24"/>
        </w:rPr>
        <w:t xml:space="preserve"> </w:t>
      </w:r>
      <w:r w:rsidRPr="00777A59">
        <w:rPr>
          <w:rFonts w:ascii="Times New Roman" w:hAnsi="Times New Roman" w:cs="Times New Roman"/>
          <w:sz w:val="24"/>
          <w:szCs w:val="24"/>
        </w:rPr>
        <w:t>dotacji</w:t>
      </w:r>
      <w:r w:rsidR="00777A59" w:rsidRPr="00777A59">
        <w:rPr>
          <w:rFonts w:ascii="Times New Roman" w:hAnsi="Times New Roman" w:cs="Times New Roman"/>
          <w:sz w:val="24"/>
          <w:szCs w:val="24"/>
        </w:rPr>
        <w:t xml:space="preserve">, których pełna lista została umieszczona w e-Biuletynie nr 20/2026 z dnia 9 maja 2026 r. </w:t>
      </w:r>
    </w:p>
    <w:p w:rsidR="00F40274" w:rsidRPr="00777A59" w:rsidRDefault="00777A59"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r>
      <w:r w:rsidR="00F40274" w:rsidRPr="00777A59">
        <w:rPr>
          <w:rFonts w:ascii="Times New Roman" w:hAnsi="Times New Roman" w:cs="Times New Roman"/>
          <w:sz w:val="24"/>
          <w:szCs w:val="24"/>
        </w:rPr>
        <w:t>Biskup Płocki 5 maja 2026 r. zatwierdził propozycję Rady DFS. Środki pieniężne w przyznanych kwotach zostaną w najbliższych dniach przekazane na numery kont podane przez wnioskodawców.</w:t>
      </w:r>
    </w:p>
    <w:p w:rsidR="00F40274" w:rsidRPr="00777A59" w:rsidRDefault="00777A59"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r>
      <w:r w:rsidR="00F40274" w:rsidRPr="00777A59">
        <w:rPr>
          <w:rFonts w:ascii="Times New Roman" w:hAnsi="Times New Roman" w:cs="Times New Roman"/>
          <w:sz w:val="24"/>
          <w:szCs w:val="24"/>
        </w:rPr>
        <w:t>W imieniu Rady DFS oraz wszystkich beneficjentów funduszu serdecznie dziękuję wszystkim księżom, którzy regularnie dokonują wpłat zgodnie z nr 38 dekretu XLIII Synodu Diecezji Płockiej „Dobra Doczesne Kościoła Płockiego”.</w:t>
      </w:r>
      <w:r w:rsidRPr="00777A59">
        <w:rPr>
          <w:rFonts w:ascii="Times New Roman" w:hAnsi="Times New Roman" w:cs="Times New Roman"/>
          <w:sz w:val="24"/>
          <w:szCs w:val="24"/>
        </w:rPr>
        <w:t xml:space="preserve"> </w:t>
      </w:r>
      <w:r w:rsidR="00F40274" w:rsidRPr="00777A59">
        <w:rPr>
          <w:rFonts w:ascii="Times New Roman" w:hAnsi="Times New Roman" w:cs="Times New Roman"/>
          <w:sz w:val="24"/>
          <w:szCs w:val="24"/>
        </w:rPr>
        <w:t>(https://www.diecezjaplocka.pl/dokumenty/43-synod-diecezji-plockiej/dekrety-synodalne/komisja-do-spraw-ekonomicznych-i-zarzadzania-dobrami-doczesnymi-kosciola/dobra-doczesne-kosciola-plockiego).</w:t>
      </w:r>
    </w:p>
    <w:p w:rsidR="00777A59" w:rsidRDefault="00777A59" w:rsidP="00777A59">
      <w:pPr>
        <w:shd w:val="clear" w:color="auto" w:fill="FFFFFF"/>
        <w:spacing w:line="276" w:lineRule="auto"/>
        <w:jc w:val="both"/>
        <w:rPr>
          <w:rFonts w:ascii="Times New Roman" w:hAnsi="Times New Roman" w:cs="Times New Roman"/>
          <w:sz w:val="24"/>
          <w:szCs w:val="24"/>
        </w:rPr>
      </w:pPr>
      <w:r w:rsidRPr="00777A59">
        <w:rPr>
          <w:rFonts w:ascii="Times New Roman" w:hAnsi="Times New Roman" w:cs="Times New Roman"/>
          <w:sz w:val="24"/>
          <w:szCs w:val="24"/>
        </w:rPr>
        <w:tab/>
      </w:r>
      <w:r w:rsidR="00F40274" w:rsidRPr="00777A59">
        <w:rPr>
          <w:rFonts w:ascii="Times New Roman" w:hAnsi="Times New Roman" w:cs="Times New Roman"/>
          <w:sz w:val="24"/>
          <w:szCs w:val="24"/>
        </w:rPr>
        <w:t>Jednocześnie uprzejmie proszę księży posiadających zaległości we wpłatach o ich niezwłoczne uregulowanie.</w:t>
      </w:r>
    </w:p>
    <w:p w:rsidR="00F40274" w:rsidRPr="00777A59" w:rsidRDefault="00777A59" w:rsidP="00777A59">
      <w:pPr>
        <w:shd w:val="clear" w:color="auto" w:fill="FFFFFF"/>
        <w:spacing w:line="276" w:lineRule="auto"/>
        <w:rPr>
          <w:rFonts w:ascii="Times New Roman" w:hAnsi="Times New Roman" w:cs="Times New Roman"/>
          <w:sz w:val="24"/>
          <w:szCs w:val="24"/>
        </w:rPr>
      </w:pPr>
      <w:r>
        <w:rPr>
          <w:rFonts w:ascii="Times New Roman" w:hAnsi="Times New Roman" w:cs="Times New Roman"/>
          <w:sz w:val="24"/>
          <w:szCs w:val="24"/>
        </w:rPr>
        <w:tab/>
      </w:r>
      <w:r w:rsidR="00F40274" w:rsidRPr="00777A59">
        <w:rPr>
          <w:rFonts w:ascii="Times New Roman" w:hAnsi="Times New Roman" w:cs="Times New Roman"/>
          <w:sz w:val="24"/>
          <w:szCs w:val="24"/>
        </w:rPr>
        <w:t>Płock, dnia 9 maja 2026 r.</w:t>
      </w:r>
    </w:p>
    <w:p w:rsidR="00F40274" w:rsidRPr="00777A59" w:rsidRDefault="00F40274"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ks. Krzysztof Cymerman</w:t>
      </w:r>
    </w:p>
    <w:p w:rsidR="00F5506C" w:rsidRPr="00777A59" w:rsidRDefault="00F40274"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sekretarz Rady DFS</w:t>
      </w:r>
    </w:p>
    <w:p w:rsidR="00777A59" w:rsidRPr="00777A59" w:rsidRDefault="00777A59" w:rsidP="00777A59">
      <w:pPr>
        <w:shd w:val="clear" w:color="auto" w:fill="FFFFFF"/>
        <w:spacing w:after="0" w:line="276" w:lineRule="auto"/>
        <w:jc w:val="right"/>
        <w:rPr>
          <w:rFonts w:ascii="Times New Roman" w:hAnsi="Times New Roman" w:cs="Times New Roman"/>
          <w:i/>
          <w:color w:val="FF0000"/>
          <w:sz w:val="24"/>
          <w:szCs w:val="24"/>
        </w:rPr>
      </w:pPr>
    </w:p>
    <w:p w:rsidR="00777A59" w:rsidRPr="00777A59" w:rsidRDefault="00777A59" w:rsidP="00777A59">
      <w:pPr>
        <w:shd w:val="clear" w:color="auto" w:fill="FFFFFF"/>
        <w:spacing w:line="276" w:lineRule="auto"/>
        <w:jc w:val="center"/>
        <w:rPr>
          <w:rFonts w:ascii="Times New Roman" w:hAnsi="Times New Roman" w:cs="Times New Roman"/>
          <w:sz w:val="24"/>
          <w:szCs w:val="24"/>
        </w:rPr>
      </w:pPr>
      <w:r w:rsidRPr="00777A59">
        <w:rPr>
          <w:rFonts w:ascii="Times New Roman" w:hAnsi="Times New Roman" w:cs="Times New Roman"/>
          <w:sz w:val="24"/>
          <w:szCs w:val="24"/>
        </w:rPr>
        <w:t>KOMUNIKATY DIECEZJALNEGO DUSZPASTERZA KOBIET</w:t>
      </w:r>
    </w:p>
    <w:p w:rsidR="00777A59" w:rsidRPr="00777A59" w:rsidRDefault="00777A59" w:rsidP="00777A59">
      <w:pPr>
        <w:shd w:val="clear" w:color="auto" w:fill="FFFFFF"/>
        <w:spacing w:line="276" w:lineRule="auto"/>
        <w:jc w:val="both"/>
        <w:rPr>
          <w:rFonts w:ascii="Times New Roman" w:hAnsi="Times New Roman" w:cs="Times New Roman"/>
          <w:b/>
          <w:sz w:val="24"/>
          <w:szCs w:val="24"/>
        </w:rPr>
      </w:pPr>
      <w:r w:rsidRPr="00777A59">
        <w:rPr>
          <w:rFonts w:ascii="Times New Roman" w:hAnsi="Times New Roman" w:cs="Times New Roman"/>
          <w:b/>
          <w:sz w:val="24"/>
          <w:szCs w:val="24"/>
        </w:rPr>
        <w:tab/>
        <w:t>1. Piesza Pielgrzymka Kobiet Rypin – Cieszki</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 xml:space="preserve">W sobotę 16 maja, pod hasłem „Dwie zwyczajne – niezwykłe” odbędzie się po raz pierwszy Piesza Pielgrzymka Kobiet z Rypina do </w:t>
      </w:r>
      <w:proofErr w:type="spellStart"/>
      <w:r w:rsidRPr="00777A59">
        <w:rPr>
          <w:rFonts w:ascii="Times New Roman" w:hAnsi="Times New Roman" w:cs="Times New Roman"/>
          <w:sz w:val="24"/>
          <w:szCs w:val="24"/>
        </w:rPr>
        <w:t>Cieszk</w:t>
      </w:r>
      <w:proofErr w:type="spellEnd"/>
      <w:r w:rsidRPr="00777A59">
        <w:rPr>
          <w:rFonts w:ascii="Times New Roman" w:hAnsi="Times New Roman" w:cs="Times New Roman"/>
          <w:sz w:val="24"/>
          <w:szCs w:val="24"/>
        </w:rPr>
        <w:t xml:space="preserve">. Trasa liczy 30 km. Pielgrzymka wyruszy z miejsca chrztu Służebnicy Bożej Walentyny Łempickiej (rypińska fara) do miejsca narodzin – Cieszki, a następnie chrztu bł. Klary Ludwiki </w:t>
      </w:r>
      <w:proofErr w:type="spellStart"/>
      <w:r w:rsidRPr="00777A59">
        <w:rPr>
          <w:rFonts w:ascii="Times New Roman" w:hAnsi="Times New Roman" w:cs="Times New Roman"/>
          <w:sz w:val="24"/>
          <w:szCs w:val="24"/>
        </w:rPr>
        <w:t>Szczęsnej</w:t>
      </w:r>
      <w:proofErr w:type="spellEnd"/>
      <w:r w:rsidRPr="00777A59">
        <w:rPr>
          <w:rFonts w:ascii="Times New Roman" w:hAnsi="Times New Roman" w:cs="Times New Roman"/>
          <w:sz w:val="24"/>
          <w:szCs w:val="24"/>
        </w:rPr>
        <w:t xml:space="preserve"> w Lubowidzu. Informacje w mediach diecezjalnych, na profilach społecznościowych. Na pielgrzymkę zaprasza i zapisuje jej organizator, ks. Łukasz Zdunkiewicz, Diecezjalny Duszpasterz Kobiet.</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Dodatkowe informacje:</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Celem pielgrzymki jest przybliżenie postaci kobiet, które są świadkami wiary związanymi z naszą płocką diecezją. Trasa przebiega przez dwa województwa i urokliwe tereny Międzyrzecza Skrwy i Wkry. Podczas wędrowania będą także konferencje dotyczące wspominanych postaci kobiet oraz prowadzona przez psycholog, dotycząca piękna powołania kobiety i różnych życiowych trudności.</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 xml:space="preserve">Pielgrzymka wyruszy z kościoła Świętej Trójcy w Rypinie o godz. 7:00 (miejsce chrztu Walentyny Łempickiej) i po dotarciu do </w:t>
      </w:r>
      <w:proofErr w:type="spellStart"/>
      <w:r w:rsidRPr="00777A59">
        <w:rPr>
          <w:rFonts w:ascii="Times New Roman" w:hAnsi="Times New Roman" w:cs="Times New Roman"/>
          <w:sz w:val="24"/>
          <w:szCs w:val="24"/>
        </w:rPr>
        <w:t>Cieszk</w:t>
      </w:r>
      <w:proofErr w:type="spellEnd"/>
      <w:r w:rsidRPr="00777A59">
        <w:rPr>
          <w:rFonts w:ascii="Times New Roman" w:hAnsi="Times New Roman" w:cs="Times New Roman"/>
          <w:sz w:val="24"/>
          <w:szCs w:val="24"/>
        </w:rPr>
        <w:t xml:space="preserve"> (miejsce narodzenia bł. Klary Ludwiki </w:t>
      </w:r>
      <w:proofErr w:type="spellStart"/>
      <w:r w:rsidRPr="00777A59">
        <w:rPr>
          <w:rFonts w:ascii="Times New Roman" w:hAnsi="Times New Roman" w:cs="Times New Roman"/>
          <w:sz w:val="24"/>
          <w:szCs w:val="24"/>
        </w:rPr>
        <w:lastRenderedPageBreak/>
        <w:t>Szczęsnej</w:t>
      </w:r>
      <w:proofErr w:type="spellEnd"/>
      <w:r w:rsidRPr="00777A59">
        <w:rPr>
          <w:rFonts w:ascii="Times New Roman" w:hAnsi="Times New Roman" w:cs="Times New Roman"/>
          <w:sz w:val="24"/>
          <w:szCs w:val="24"/>
        </w:rPr>
        <w:t>) nastąpi przejazd do Lubowidza (miejsce chrztu Błogosławionej). Eucharystia będzie sprawowana w kościele parafialnym w Lubowidzu; następnie powrót autokarem do Rypina.</w:t>
      </w:r>
    </w:p>
    <w:p w:rsidR="00777A59" w:rsidRPr="00777A59" w:rsidRDefault="00777A59" w:rsidP="00777A59">
      <w:pPr>
        <w:shd w:val="clear" w:color="auto" w:fill="FFFFFF"/>
        <w:spacing w:line="276" w:lineRule="auto"/>
        <w:rPr>
          <w:rFonts w:ascii="Times New Roman" w:hAnsi="Times New Roman" w:cs="Times New Roman"/>
          <w:b/>
          <w:sz w:val="24"/>
          <w:szCs w:val="24"/>
        </w:rPr>
      </w:pPr>
      <w:r>
        <w:rPr>
          <w:rFonts w:ascii="Times New Roman" w:hAnsi="Times New Roman" w:cs="Times New Roman"/>
          <w:sz w:val="24"/>
          <w:szCs w:val="24"/>
        </w:rPr>
        <w:tab/>
      </w:r>
      <w:r w:rsidRPr="00777A59">
        <w:rPr>
          <w:rFonts w:ascii="Times New Roman" w:hAnsi="Times New Roman" w:cs="Times New Roman"/>
          <w:b/>
          <w:sz w:val="24"/>
          <w:szCs w:val="24"/>
        </w:rPr>
        <w:t>2. Ogólnopolska Pielgrzymka Kobiet na Jasną Górę</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W niedzielę 24 maja br. odbędzie się na Jasnej Górze 7. Ogólnopolska Pielgrzymka Kobiet pod hasłem „Posłane, aby nieść światło”. Wydarzenie rozpocznie się o godzinie 11.30. Punktem centralnym będzie Eucharystia w Kaplicy Cudownego Obrazu Matki Bożej. Zapraszamy Panie do udziału w tym modlitewnym spotkaniu.</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Proszę Czcigodnych Księży o dołączenie powyższej krótkiej informacji do ogłoszeń duszpasterskich, a także o promocję pielgrzymki na stronie internetowej parafii i portalach społecznościowych. Załączam także plakat.</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Dodatkowe informacje związane z Pielgrzymką Kobiet:</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Spotkanie rozpocznie się w auli o. Augustyna Kordeckiego. Punktem centralnym będzie Msza św. w Kaplicy Cudownego Obrazu. Spotkanie zakończy modlitwa różańcowa. Pozostałe informacje znajdują się na stronie internetowej:</w:t>
      </w:r>
      <w:r>
        <w:rPr>
          <w:rFonts w:ascii="Times New Roman" w:hAnsi="Times New Roman" w:cs="Times New Roman"/>
          <w:sz w:val="24"/>
          <w:szCs w:val="24"/>
        </w:rPr>
        <w:t xml:space="preserve"> </w:t>
      </w:r>
      <w:r w:rsidRPr="00777A59">
        <w:rPr>
          <w:rFonts w:ascii="Times New Roman" w:hAnsi="Times New Roman" w:cs="Times New Roman"/>
          <w:sz w:val="24"/>
          <w:szCs w:val="24"/>
        </w:rPr>
        <w:t>https://episkopat.pl/doc/246400.24-maja-7-Ogolnopolska-Pielgrzymka-Kobiet-na-Jasna-Gore</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Plan wydarzenia:</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11.30 – Powitanie i wprowadzenie;</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12.00 – Modlitwa południowa (sala o. Kordeckiego);</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12.10 – Konferencja: Bóg rzekł i stała się światłość, s. dr hab. Joanna NOWIŃSKA;</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12.50 – Świadectwo: Marta MENDREK, dyrektor Szkoły Nowej Ewangelizacji w Lublinie;</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13.10 – Modlitwa uwielbienia</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14.00 – Msza św. pod przewodnictwem bp. Wiesława Szlachetki z aktem zawierzenia kobiet Matce Bożej (Kaplica Cudownego Obrazu);</w:t>
      </w:r>
    </w:p>
    <w:p w:rsidR="00777A59" w:rsidRDefault="00777A59" w:rsidP="00777A5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16.15 – Modlitwa Różańcowa.</w:t>
      </w:r>
    </w:p>
    <w:p w:rsidR="00777A59" w:rsidRPr="00777A59" w:rsidRDefault="00777A59" w:rsidP="00777A59">
      <w:pPr>
        <w:shd w:val="clear" w:color="auto" w:fill="FFFFFF"/>
        <w:spacing w:after="0" w:line="276" w:lineRule="auto"/>
        <w:jc w:val="both"/>
        <w:rPr>
          <w:rFonts w:ascii="Times New Roman" w:hAnsi="Times New Roman" w:cs="Times New Roman"/>
          <w:sz w:val="24"/>
          <w:szCs w:val="24"/>
        </w:rPr>
      </w:pP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Organizatorem Pielgrzymki jest Krajowa Rada ds. Duszpasterstwa Kobiet.</w:t>
      </w:r>
    </w:p>
    <w:p w:rsidR="00777A59" w:rsidRPr="00777A59" w:rsidRDefault="00777A59" w:rsidP="00777A59">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Diecezja Płocka będzie reprezentowana przez kobiety należące do Diecezjalnego Duszpasterstwa Kobiet „Powołana i Umiłowana”, z centrum przy parafii św. Stanisława Kostki w Rypinie.</w:t>
      </w:r>
    </w:p>
    <w:p w:rsidR="00777A59" w:rsidRPr="00777A59" w:rsidRDefault="00777A59" w:rsidP="00777A59">
      <w:pPr>
        <w:shd w:val="clear" w:color="auto" w:fill="FFFFFF"/>
        <w:spacing w:line="276" w:lineRule="auto"/>
        <w:rPr>
          <w:rFonts w:ascii="Times New Roman" w:hAnsi="Times New Roman" w:cs="Times New Roman"/>
          <w:sz w:val="24"/>
          <w:szCs w:val="24"/>
        </w:rPr>
      </w:pPr>
      <w:r>
        <w:rPr>
          <w:rFonts w:ascii="Times New Roman" w:hAnsi="Times New Roman" w:cs="Times New Roman"/>
          <w:sz w:val="24"/>
          <w:szCs w:val="24"/>
        </w:rPr>
        <w:tab/>
      </w:r>
      <w:r w:rsidRPr="00777A59">
        <w:rPr>
          <w:rFonts w:ascii="Times New Roman" w:hAnsi="Times New Roman" w:cs="Times New Roman"/>
          <w:sz w:val="24"/>
          <w:szCs w:val="24"/>
        </w:rPr>
        <w:t>Płock, dnia 8 maja 202</w:t>
      </w:r>
      <w:r>
        <w:rPr>
          <w:rFonts w:ascii="Times New Roman" w:hAnsi="Times New Roman" w:cs="Times New Roman"/>
          <w:sz w:val="24"/>
          <w:szCs w:val="24"/>
        </w:rPr>
        <w:t>6</w:t>
      </w:r>
      <w:r w:rsidRPr="00777A59">
        <w:rPr>
          <w:rFonts w:ascii="Times New Roman" w:hAnsi="Times New Roman" w:cs="Times New Roman"/>
          <w:sz w:val="24"/>
          <w:szCs w:val="24"/>
        </w:rPr>
        <w:t xml:space="preserve"> r.</w:t>
      </w:r>
    </w:p>
    <w:p w:rsidR="00777A59"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Ks. Łukasz Zdunkiewicz</w:t>
      </w:r>
    </w:p>
    <w:p w:rsidR="00777A59"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Diecezjalny Duszpasterz Kobiet</w:t>
      </w:r>
    </w:p>
    <w:p w:rsidR="00777A59"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 xml:space="preserve">Sekretarz Krajowej Rady </w:t>
      </w:r>
    </w:p>
    <w:p w:rsidR="00777A59"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ds. Duszpasterstwa Kobiet</w:t>
      </w:r>
    </w:p>
    <w:p w:rsidR="00F5506C" w:rsidRPr="00777A59" w:rsidRDefault="00777A59" w:rsidP="00777A59">
      <w:pPr>
        <w:shd w:val="clear" w:color="auto" w:fill="FFFFFF"/>
        <w:spacing w:after="0" w:line="276" w:lineRule="auto"/>
        <w:jc w:val="right"/>
        <w:rPr>
          <w:rFonts w:ascii="Times New Roman" w:hAnsi="Times New Roman" w:cs="Times New Roman"/>
          <w:i/>
          <w:sz w:val="24"/>
          <w:szCs w:val="24"/>
        </w:rPr>
      </w:pPr>
      <w:r w:rsidRPr="00777A59">
        <w:rPr>
          <w:rFonts w:ascii="Times New Roman" w:hAnsi="Times New Roman" w:cs="Times New Roman"/>
          <w:i/>
          <w:sz w:val="24"/>
          <w:szCs w:val="24"/>
        </w:rPr>
        <w:t>przy Biskupie Delegacie KEP</w:t>
      </w:r>
    </w:p>
    <w:p w:rsidR="00777A59" w:rsidRPr="00F5506C" w:rsidRDefault="00777A59" w:rsidP="00777A59">
      <w:pPr>
        <w:shd w:val="clear" w:color="auto" w:fill="FFFFFF"/>
        <w:spacing w:after="0" w:line="276" w:lineRule="auto"/>
        <w:jc w:val="right"/>
        <w:rPr>
          <w:rFonts w:ascii="Times New Roman" w:hAnsi="Times New Roman" w:cs="Times New Roman"/>
          <w:i/>
          <w:color w:val="FF0000"/>
          <w:sz w:val="24"/>
          <w:szCs w:val="24"/>
        </w:rPr>
      </w:pPr>
    </w:p>
    <w:p w:rsidR="00B27DA6" w:rsidRPr="00B27DA6" w:rsidRDefault="00B27DA6" w:rsidP="00B27DA6">
      <w:pPr>
        <w:shd w:val="clear" w:color="auto" w:fill="FFFFFF"/>
        <w:spacing w:after="0" w:line="276" w:lineRule="auto"/>
        <w:jc w:val="center"/>
        <w:rPr>
          <w:rFonts w:ascii="Times New Roman" w:hAnsi="Times New Roman" w:cs="Times New Roman"/>
          <w:sz w:val="24"/>
          <w:szCs w:val="24"/>
        </w:rPr>
      </w:pPr>
      <w:r w:rsidRPr="00B27DA6">
        <w:rPr>
          <w:rFonts w:ascii="Times New Roman" w:hAnsi="Times New Roman" w:cs="Times New Roman"/>
          <w:sz w:val="24"/>
          <w:szCs w:val="24"/>
        </w:rPr>
        <w:t>KOMUNIKAT</w:t>
      </w:r>
      <w:r w:rsidR="00580DB2">
        <w:rPr>
          <w:rFonts w:ascii="Times New Roman" w:hAnsi="Times New Roman" w:cs="Times New Roman"/>
          <w:sz w:val="24"/>
          <w:szCs w:val="24"/>
        </w:rPr>
        <w:t>Y</w:t>
      </w:r>
      <w:r w:rsidRPr="00B27DA6">
        <w:rPr>
          <w:rFonts w:ascii="Times New Roman" w:hAnsi="Times New Roman" w:cs="Times New Roman"/>
          <w:sz w:val="24"/>
          <w:szCs w:val="24"/>
        </w:rPr>
        <w:t xml:space="preserve"> KANCELARII KURII</w:t>
      </w:r>
    </w:p>
    <w:p w:rsidR="00B27DA6" w:rsidRPr="00B27DA6" w:rsidRDefault="00B27DA6" w:rsidP="00B27DA6">
      <w:pPr>
        <w:shd w:val="clear" w:color="auto" w:fill="FFFFFF"/>
        <w:spacing w:after="0" w:line="276" w:lineRule="auto"/>
        <w:jc w:val="both"/>
        <w:rPr>
          <w:rFonts w:ascii="Times New Roman" w:hAnsi="Times New Roman" w:cs="Times New Roman"/>
          <w:sz w:val="24"/>
          <w:szCs w:val="24"/>
        </w:rPr>
      </w:pPr>
    </w:p>
    <w:p w:rsidR="00B27DA6" w:rsidRPr="00B27DA6" w:rsidRDefault="00B27DA6" w:rsidP="00B27DA6">
      <w:pPr>
        <w:shd w:val="clear" w:color="auto" w:fill="FFFFFF"/>
        <w:spacing w:line="276" w:lineRule="auto"/>
        <w:jc w:val="both"/>
        <w:rPr>
          <w:rFonts w:ascii="Times New Roman" w:hAnsi="Times New Roman" w:cs="Times New Roman"/>
          <w:b/>
          <w:sz w:val="24"/>
          <w:szCs w:val="24"/>
        </w:rPr>
      </w:pPr>
      <w:r>
        <w:rPr>
          <w:rFonts w:ascii="Times New Roman" w:hAnsi="Times New Roman" w:cs="Times New Roman"/>
          <w:sz w:val="24"/>
          <w:szCs w:val="24"/>
        </w:rPr>
        <w:lastRenderedPageBreak/>
        <w:tab/>
      </w:r>
      <w:r w:rsidRPr="00B27DA6">
        <w:rPr>
          <w:rFonts w:ascii="Times New Roman" w:hAnsi="Times New Roman" w:cs="Times New Roman"/>
          <w:b/>
          <w:sz w:val="24"/>
          <w:szCs w:val="24"/>
        </w:rPr>
        <w:t>1. Koncert "Małej Armii Janosika"</w:t>
      </w:r>
    </w:p>
    <w:p w:rsidR="00B27DA6" w:rsidRPr="00B27DA6" w:rsidRDefault="00B27DA6" w:rsidP="00B27DA6">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B27DA6">
        <w:rPr>
          <w:rFonts w:ascii="Times New Roman" w:hAnsi="Times New Roman" w:cs="Times New Roman"/>
          <w:sz w:val="24"/>
          <w:szCs w:val="24"/>
        </w:rPr>
        <w:t>Za pośrednictwem poczty dziekańskiej zostały przekazane do wszystkich parafii naszej diecezji materiały informujące o koncercie Małej Armii Janosika, który odbędzie się 10 lipca 2026 r. w płockim Amfiteatrze w ramach Letniej Trasy Jubileuszowej. Wydarzenie to zostało objęte Patronatem Honorowym przez Biskupa Płockiego Szymona Stułkowskiego.</w:t>
      </w:r>
    </w:p>
    <w:p w:rsidR="00B27DA6" w:rsidRPr="00B27DA6" w:rsidRDefault="00B27DA6" w:rsidP="00B27DA6">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B27DA6">
        <w:rPr>
          <w:rFonts w:ascii="Times New Roman" w:hAnsi="Times New Roman" w:cs="Times New Roman"/>
          <w:sz w:val="24"/>
          <w:szCs w:val="24"/>
        </w:rPr>
        <w:t xml:space="preserve">W </w:t>
      </w:r>
      <w:r>
        <w:rPr>
          <w:rFonts w:ascii="Times New Roman" w:hAnsi="Times New Roman" w:cs="Times New Roman"/>
          <w:sz w:val="24"/>
          <w:szCs w:val="24"/>
        </w:rPr>
        <w:t>e-Biuletyn</w:t>
      </w:r>
      <w:r w:rsidR="002A7C23">
        <w:rPr>
          <w:rFonts w:ascii="Times New Roman" w:hAnsi="Times New Roman" w:cs="Times New Roman"/>
          <w:sz w:val="24"/>
          <w:szCs w:val="24"/>
        </w:rPr>
        <w:t>ie</w:t>
      </w:r>
      <w:r>
        <w:rPr>
          <w:rFonts w:ascii="Times New Roman" w:hAnsi="Times New Roman" w:cs="Times New Roman"/>
          <w:sz w:val="24"/>
          <w:szCs w:val="24"/>
        </w:rPr>
        <w:t xml:space="preserve"> nr 21/2026</w:t>
      </w:r>
      <w:r w:rsidRPr="00B27DA6">
        <w:rPr>
          <w:rFonts w:ascii="Times New Roman" w:hAnsi="Times New Roman" w:cs="Times New Roman"/>
          <w:sz w:val="24"/>
          <w:szCs w:val="24"/>
        </w:rPr>
        <w:t xml:space="preserve"> </w:t>
      </w:r>
      <w:r w:rsidR="009D5ACB">
        <w:rPr>
          <w:rFonts w:ascii="Times New Roman" w:hAnsi="Times New Roman" w:cs="Times New Roman"/>
          <w:sz w:val="24"/>
          <w:szCs w:val="24"/>
        </w:rPr>
        <w:t xml:space="preserve">z dnia 15 maja 2026 r. </w:t>
      </w:r>
      <w:r w:rsidR="002A7C23">
        <w:rPr>
          <w:rFonts w:ascii="Times New Roman" w:hAnsi="Times New Roman" w:cs="Times New Roman"/>
          <w:sz w:val="24"/>
          <w:szCs w:val="24"/>
        </w:rPr>
        <w:t>zostały załączone także</w:t>
      </w:r>
      <w:r w:rsidRPr="00B27DA6">
        <w:rPr>
          <w:rFonts w:ascii="Times New Roman" w:hAnsi="Times New Roman" w:cs="Times New Roman"/>
          <w:sz w:val="24"/>
          <w:szCs w:val="24"/>
        </w:rPr>
        <w:t xml:space="preserve"> materiały w wersji elektronicznej z prośbą o zapoznanie się z ich treścią oraz o ich zamieszczenie w mediach społecznościowych.</w:t>
      </w:r>
    </w:p>
    <w:p w:rsidR="00B27DA6" w:rsidRPr="00B27DA6" w:rsidRDefault="00B27DA6" w:rsidP="00B27DA6">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B27DA6">
        <w:rPr>
          <w:rFonts w:ascii="Times New Roman" w:hAnsi="Times New Roman" w:cs="Times New Roman"/>
          <w:sz w:val="24"/>
          <w:szCs w:val="24"/>
        </w:rPr>
        <w:t>W przypadku chęci uczestnictwa prosimy o kontakt pod adresem wskazanym w przesłanych materiałach.</w:t>
      </w:r>
    </w:p>
    <w:p w:rsidR="00B27DA6" w:rsidRPr="00B27DA6" w:rsidRDefault="00B27DA6" w:rsidP="00B27DA6">
      <w:pPr>
        <w:shd w:val="clear" w:color="auto" w:fill="FFFFFF"/>
        <w:spacing w:line="276" w:lineRule="auto"/>
        <w:jc w:val="both"/>
        <w:rPr>
          <w:rFonts w:ascii="Times New Roman" w:hAnsi="Times New Roman" w:cs="Times New Roman"/>
          <w:b/>
          <w:sz w:val="24"/>
          <w:szCs w:val="24"/>
        </w:rPr>
      </w:pPr>
      <w:r>
        <w:rPr>
          <w:rFonts w:ascii="Times New Roman" w:hAnsi="Times New Roman" w:cs="Times New Roman"/>
          <w:sz w:val="24"/>
          <w:szCs w:val="24"/>
        </w:rPr>
        <w:tab/>
      </w:r>
      <w:r w:rsidRPr="00B27DA6">
        <w:rPr>
          <w:rFonts w:ascii="Times New Roman" w:hAnsi="Times New Roman" w:cs="Times New Roman"/>
          <w:b/>
          <w:sz w:val="24"/>
          <w:szCs w:val="24"/>
        </w:rPr>
        <w:t>2. Akcja "Pola Nadziei"</w:t>
      </w:r>
    </w:p>
    <w:p w:rsidR="00B27DA6" w:rsidRPr="00B27DA6" w:rsidRDefault="00B27DA6" w:rsidP="00B27DA6">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B27DA6">
        <w:rPr>
          <w:rFonts w:ascii="Times New Roman" w:hAnsi="Times New Roman" w:cs="Times New Roman"/>
          <w:sz w:val="24"/>
          <w:szCs w:val="24"/>
        </w:rPr>
        <w:t>W dniach 30-31 maja 2026 r. na terenie miasta Płocka i powiatu płockiego odbędzie się akcja „Pola Nadziei 2026”, której celem jest wsparcie Hospicjum Płockiego pw. św. Urszuli Ledóchowskiej. Zbiórka ta, organizowana już od wielu lat, jest częścią ogólnopolskiej kwesty na rzecz hospicjów.</w:t>
      </w:r>
    </w:p>
    <w:p w:rsidR="00B27DA6" w:rsidRPr="00B27DA6" w:rsidRDefault="00B27DA6" w:rsidP="00B27DA6">
      <w:pPr>
        <w:shd w:val="clear" w:color="auto" w:fill="FFFFFF"/>
        <w:spacing w:line="276" w:lineRule="auto"/>
        <w:jc w:val="both"/>
        <w:rPr>
          <w:rFonts w:ascii="Times New Roman" w:hAnsi="Times New Roman" w:cs="Times New Roman"/>
          <w:sz w:val="24"/>
          <w:szCs w:val="24"/>
        </w:rPr>
      </w:pPr>
      <w:r>
        <w:rPr>
          <w:rFonts w:ascii="Times New Roman" w:hAnsi="Times New Roman" w:cs="Times New Roman"/>
          <w:sz w:val="24"/>
          <w:szCs w:val="24"/>
        </w:rPr>
        <w:tab/>
      </w:r>
      <w:r w:rsidRPr="00B27DA6">
        <w:rPr>
          <w:rFonts w:ascii="Times New Roman" w:hAnsi="Times New Roman" w:cs="Times New Roman"/>
          <w:sz w:val="24"/>
          <w:szCs w:val="24"/>
        </w:rPr>
        <w:t>Wolontariusze – za aprobatą Biskupa Płockiego Szymona Stułkowskiego i po uprzednim uzyskaniu zgody właściwego Proboszcza – mogą kwestować przy kościołach w niedzielę, 31 maja br. Prosimy o przekazanie informacji o planowanej akcji w ogłoszeniach duszpasterskich na tydzień przed planowaną zbiórką.</w:t>
      </w:r>
    </w:p>
    <w:p w:rsidR="00B27DA6" w:rsidRPr="00B27DA6" w:rsidRDefault="00B27DA6" w:rsidP="00B27DA6">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Pr="00B27DA6">
        <w:rPr>
          <w:rFonts w:ascii="Times New Roman" w:hAnsi="Times New Roman" w:cs="Times New Roman"/>
          <w:sz w:val="24"/>
          <w:szCs w:val="24"/>
        </w:rPr>
        <w:t xml:space="preserve">Płock, dnia </w:t>
      </w:r>
      <w:r w:rsidR="001B378F">
        <w:rPr>
          <w:rFonts w:ascii="Times New Roman" w:hAnsi="Times New Roman" w:cs="Times New Roman"/>
          <w:sz w:val="24"/>
          <w:szCs w:val="24"/>
        </w:rPr>
        <w:t xml:space="preserve">22 </w:t>
      </w:r>
      <w:bookmarkStart w:id="0" w:name="_GoBack"/>
      <w:bookmarkEnd w:id="0"/>
      <w:r w:rsidRPr="00B27DA6">
        <w:rPr>
          <w:rFonts w:ascii="Times New Roman" w:hAnsi="Times New Roman" w:cs="Times New Roman"/>
          <w:sz w:val="24"/>
          <w:szCs w:val="24"/>
        </w:rPr>
        <w:t>maja 2026 r.</w:t>
      </w:r>
    </w:p>
    <w:p w:rsidR="00B27DA6" w:rsidRPr="00B27DA6" w:rsidRDefault="00B27DA6" w:rsidP="00B27DA6">
      <w:pPr>
        <w:shd w:val="clear" w:color="auto" w:fill="FFFFFF"/>
        <w:spacing w:after="0" w:line="276" w:lineRule="auto"/>
        <w:jc w:val="right"/>
        <w:rPr>
          <w:rFonts w:ascii="Times New Roman" w:hAnsi="Times New Roman" w:cs="Times New Roman"/>
          <w:i/>
          <w:sz w:val="24"/>
          <w:szCs w:val="24"/>
        </w:rPr>
      </w:pPr>
      <w:r w:rsidRPr="00B27DA6">
        <w:rPr>
          <w:rFonts w:ascii="Times New Roman" w:hAnsi="Times New Roman" w:cs="Times New Roman"/>
          <w:i/>
          <w:sz w:val="24"/>
          <w:szCs w:val="24"/>
        </w:rPr>
        <w:t>Ks. Robert Banasiak</w:t>
      </w:r>
    </w:p>
    <w:p w:rsidR="00F5506C" w:rsidRPr="00B27DA6" w:rsidRDefault="00B27DA6" w:rsidP="00B27DA6">
      <w:pPr>
        <w:shd w:val="clear" w:color="auto" w:fill="FFFFFF"/>
        <w:spacing w:after="0" w:line="276" w:lineRule="auto"/>
        <w:jc w:val="right"/>
        <w:rPr>
          <w:rFonts w:ascii="Times New Roman" w:hAnsi="Times New Roman" w:cs="Times New Roman"/>
          <w:i/>
          <w:sz w:val="24"/>
          <w:szCs w:val="24"/>
        </w:rPr>
      </w:pPr>
      <w:r w:rsidRPr="00B27DA6">
        <w:rPr>
          <w:rFonts w:ascii="Times New Roman" w:hAnsi="Times New Roman" w:cs="Times New Roman"/>
          <w:i/>
          <w:sz w:val="24"/>
          <w:szCs w:val="24"/>
        </w:rPr>
        <w:t>Kanclerz</w:t>
      </w:r>
    </w:p>
    <w:p w:rsidR="00B27DA6" w:rsidRPr="00F5506C" w:rsidRDefault="00B27DA6" w:rsidP="00B27DA6">
      <w:pPr>
        <w:shd w:val="clear" w:color="auto" w:fill="FFFFFF"/>
        <w:spacing w:after="0" w:line="276" w:lineRule="auto"/>
        <w:jc w:val="center"/>
        <w:rPr>
          <w:rFonts w:ascii="Times New Roman" w:eastAsia="Times New Roman" w:hAnsi="Times New Roman" w:cs="Times New Roman"/>
          <w:color w:val="FF0000"/>
          <w:sz w:val="24"/>
          <w:szCs w:val="24"/>
          <w:lang w:eastAsia="pl-PL"/>
        </w:rPr>
      </w:pPr>
    </w:p>
    <w:p w:rsidR="00F5506C" w:rsidRPr="003F387E" w:rsidRDefault="00F5506C" w:rsidP="00F5506C">
      <w:pPr>
        <w:shd w:val="clear" w:color="auto" w:fill="FFFFFF"/>
        <w:spacing w:after="0" w:line="276" w:lineRule="auto"/>
        <w:jc w:val="center"/>
        <w:rPr>
          <w:rFonts w:ascii="Times New Roman" w:eastAsia="Times New Roman" w:hAnsi="Times New Roman" w:cs="Times New Roman"/>
          <w:sz w:val="24"/>
          <w:szCs w:val="24"/>
          <w:lang w:eastAsia="pl-PL"/>
        </w:rPr>
      </w:pPr>
      <w:r w:rsidRPr="003F387E">
        <w:rPr>
          <w:rFonts w:ascii="Times New Roman" w:eastAsia="Times New Roman" w:hAnsi="Times New Roman" w:cs="Times New Roman"/>
          <w:sz w:val="24"/>
          <w:szCs w:val="24"/>
          <w:lang w:eastAsia="pl-PL"/>
        </w:rPr>
        <w:t>PERSONALIA</w:t>
      </w:r>
    </w:p>
    <w:p w:rsidR="00F5506C" w:rsidRPr="00F5506C" w:rsidRDefault="00F5506C" w:rsidP="00F5506C">
      <w:pPr>
        <w:shd w:val="clear" w:color="auto" w:fill="FFFFFF"/>
        <w:spacing w:after="0" w:line="276" w:lineRule="auto"/>
        <w:jc w:val="center"/>
        <w:rPr>
          <w:rFonts w:ascii="Times New Roman" w:eastAsia="Times New Roman" w:hAnsi="Times New Roman" w:cs="Times New Roman"/>
          <w:color w:val="FF0000"/>
          <w:sz w:val="24"/>
          <w:szCs w:val="24"/>
          <w:lang w:eastAsia="pl-PL"/>
        </w:rPr>
      </w:pPr>
    </w:p>
    <w:p w:rsidR="00F5506C" w:rsidRPr="003F387E" w:rsidRDefault="00F5506C" w:rsidP="00D6759C">
      <w:pPr>
        <w:shd w:val="clear" w:color="auto" w:fill="FFFFFF"/>
        <w:spacing w:after="0" w:line="276" w:lineRule="auto"/>
        <w:jc w:val="both"/>
        <w:rPr>
          <w:rFonts w:ascii="Times New Roman" w:eastAsia="Times New Roman" w:hAnsi="Times New Roman" w:cs="Times New Roman"/>
          <w:b/>
          <w:i/>
          <w:sz w:val="24"/>
          <w:szCs w:val="24"/>
          <w:lang w:eastAsia="pl-PL"/>
        </w:rPr>
      </w:pPr>
      <w:r w:rsidRPr="00F5506C">
        <w:rPr>
          <w:rFonts w:ascii="Times New Roman" w:eastAsia="Times New Roman" w:hAnsi="Times New Roman" w:cs="Times New Roman"/>
          <w:b/>
          <w:i/>
          <w:color w:val="FF0000"/>
          <w:sz w:val="24"/>
          <w:szCs w:val="24"/>
          <w:lang w:eastAsia="pl-PL"/>
        </w:rPr>
        <w:tab/>
      </w:r>
      <w:r w:rsidRPr="003F387E">
        <w:rPr>
          <w:rFonts w:ascii="Times New Roman" w:eastAsia="Times New Roman" w:hAnsi="Times New Roman" w:cs="Times New Roman"/>
          <w:b/>
          <w:i/>
          <w:sz w:val="24"/>
          <w:szCs w:val="24"/>
          <w:lang w:eastAsia="pl-PL"/>
        </w:rPr>
        <w:t>Nominacj</w:t>
      </w:r>
      <w:r w:rsidR="003F387E" w:rsidRPr="003F387E">
        <w:rPr>
          <w:rFonts w:ascii="Times New Roman" w:eastAsia="Times New Roman" w:hAnsi="Times New Roman" w:cs="Times New Roman"/>
          <w:b/>
          <w:i/>
          <w:sz w:val="24"/>
          <w:szCs w:val="24"/>
          <w:lang w:eastAsia="pl-PL"/>
        </w:rPr>
        <w:t>a</w:t>
      </w:r>
      <w:r w:rsidRPr="003F387E">
        <w:rPr>
          <w:rFonts w:ascii="Times New Roman" w:eastAsia="Times New Roman" w:hAnsi="Times New Roman" w:cs="Times New Roman"/>
          <w:b/>
          <w:i/>
          <w:sz w:val="24"/>
          <w:szCs w:val="24"/>
          <w:lang w:eastAsia="pl-PL"/>
        </w:rPr>
        <w:t xml:space="preserve"> w instytucj</w:t>
      </w:r>
      <w:r w:rsidR="003F387E" w:rsidRPr="003F387E">
        <w:rPr>
          <w:rFonts w:ascii="Times New Roman" w:eastAsia="Times New Roman" w:hAnsi="Times New Roman" w:cs="Times New Roman"/>
          <w:b/>
          <w:i/>
          <w:sz w:val="24"/>
          <w:szCs w:val="24"/>
          <w:lang w:eastAsia="pl-PL"/>
        </w:rPr>
        <w:t>i</w:t>
      </w:r>
      <w:r w:rsidRPr="003F387E">
        <w:rPr>
          <w:rFonts w:ascii="Times New Roman" w:eastAsia="Times New Roman" w:hAnsi="Times New Roman" w:cs="Times New Roman"/>
          <w:b/>
          <w:i/>
          <w:sz w:val="24"/>
          <w:szCs w:val="24"/>
          <w:lang w:eastAsia="pl-PL"/>
        </w:rPr>
        <w:t xml:space="preserve"> diecezjaln</w:t>
      </w:r>
      <w:r w:rsidR="003F387E" w:rsidRPr="003F387E">
        <w:rPr>
          <w:rFonts w:ascii="Times New Roman" w:eastAsia="Times New Roman" w:hAnsi="Times New Roman" w:cs="Times New Roman"/>
          <w:b/>
          <w:i/>
          <w:sz w:val="24"/>
          <w:szCs w:val="24"/>
          <w:lang w:eastAsia="pl-PL"/>
        </w:rPr>
        <w:t>ej</w:t>
      </w:r>
      <w:r w:rsidRPr="003F387E">
        <w:rPr>
          <w:rFonts w:ascii="Times New Roman" w:eastAsia="Times New Roman" w:hAnsi="Times New Roman" w:cs="Times New Roman"/>
          <w:b/>
          <w:i/>
          <w:sz w:val="24"/>
          <w:szCs w:val="24"/>
          <w:lang w:eastAsia="pl-PL"/>
        </w:rPr>
        <w:t>:</w:t>
      </w:r>
    </w:p>
    <w:p w:rsidR="00F5506C" w:rsidRPr="003F387E" w:rsidRDefault="00F5506C" w:rsidP="00D6759C">
      <w:pPr>
        <w:shd w:val="clear" w:color="auto" w:fill="FFFFFF"/>
        <w:spacing w:after="0" w:line="276" w:lineRule="auto"/>
        <w:jc w:val="both"/>
        <w:rPr>
          <w:rFonts w:ascii="Times New Roman" w:eastAsia="Times New Roman" w:hAnsi="Times New Roman" w:cs="Times New Roman"/>
          <w:sz w:val="24"/>
          <w:szCs w:val="24"/>
          <w:lang w:eastAsia="pl-PL"/>
        </w:rPr>
      </w:pPr>
      <w:r w:rsidRPr="003F387E">
        <w:rPr>
          <w:rFonts w:ascii="Times New Roman" w:eastAsia="Times New Roman" w:hAnsi="Times New Roman" w:cs="Times New Roman"/>
          <w:b/>
          <w:i/>
          <w:sz w:val="24"/>
          <w:szCs w:val="24"/>
          <w:lang w:eastAsia="pl-PL"/>
        </w:rPr>
        <w:tab/>
      </w:r>
      <w:r w:rsidRPr="003F387E">
        <w:rPr>
          <w:rFonts w:ascii="Times New Roman" w:eastAsia="Times New Roman" w:hAnsi="Times New Roman" w:cs="Times New Roman"/>
          <w:sz w:val="24"/>
          <w:szCs w:val="24"/>
          <w:lang w:eastAsia="pl-PL"/>
        </w:rPr>
        <w:t xml:space="preserve">1. </w:t>
      </w:r>
      <w:r w:rsidR="003F387E" w:rsidRPr="003F387E">
        <w:rPr>
          <w:rFonts w:ascii="Times New Roman" w:eastAsia="Times New Roman" w:hAnsi="Times New Roman" w:cs="Times New Roman"/>
          <w:sz w:val="24"/>
          <w:szCs w:val="24"/>
          <w:lang w:eastAsia="pl-PL"/>
        </w:rPr>
        <w:t>Ks. dr Tomasz Bartczak, po powrocie ze studiów w Rzymie, z dniem 1 lipca 2026 r., mianowany p.o. dyrektora Wydziału Katechetycznego Kurii Diecezjalnej Płockiej.</w:t>
      </w:r>
    </w:p>
    <w:p w:rsidR="003F387E" w:rsidRPr="00065171" w:rsidRDefault="003F387E" w:rsidP="00D6759C">
      <w:pPr>
        <w:shd w:val="clear" w:color="auto" w:fill="FFFFFF"/>
        <w:spacing w:after="0" w:line="276" w:lineRule="auto"/>
        <w:jc w:val="both"/>
        <w:rPr>
          <w:rFonts w:ascii="Times New Roman" w:eastAsia="Times New Roman" w:hAnsi="Times New Roman" w:cs="Times New Roman"/>
          <w:sz w:val="24"/>
          <w:szCs w:val="24"/>
          <w:lang w:eastAsia="pl-PL"/>
        </w:rPr>
      </w:pPr>
    </w:p>
    <w:p w:rsidR="00F5506C" w:rsidRPr="00065171" w:rsidRDefault="00F5506C" w:rsidP="00D6759C">
      <w:pPr>
        <w:shd w:val="clear" w:color="auto" w:fill="FFFFFF"/>
        <w:spacing w:after="0" w:line="276" w:lineRule="auto"/>
        <w:jc w:val="both"/>
        <w:rPr>
          <w:rFonts w:ascii="Times New Roman" w:eastAsia="Times New Roman" w:hAnsi="Times New Roman" w:cs="Times New Roman"/>
          <w:sz w:val="24"/>
          <w:szCs w:val="24"/>
          <w:lang w:eastAsia="pl-PL"/>
        </w:rPr>
      </w:pPr>
      <w:r w:rsidRPr="00065171">
        <w:rPr>
          <w:rFonts w:ascii="Times New Roman" w:hAnsi="Times New Roman" w:cs="Times New Roman"/>
          <w:b/>
          <w:i/>
          <w:sz w:val="24"/>
          <w:szCs w:val="24"/>
        </w:rPr>
        <w:tab/>
        <w:t>Nominacje proboszczowskie:</w:t>
      </w:r>
    </w:p>
    <w:p w:rsidR="00F5506C" w:rsidRPr="00065171" w:rsidRDefault="00F5506C" w:rsidP="00D6759C">
      <w:pPr>
        <w:spacing w:after="0" w:line="276" w:lineRule="auto"/>
        <w:jc w:val="both"/>
        <w:rPr>
          <w:rFonts w:ascii="Times New Roman" w:hAnsi="Times New Roman" w:cs="Times New Roman"/>
          <w:sz w:val="24"/>
          <w:szCs w:val="24"/>
        </w:rPr>
      </w:pPr>
      <w:r w:rsidRPr="00065171">
        <w:rPr>
          <w:rFonts w:ascii="Times New Roman" w:hAnsi="Times New Roman" w:cs="Times New Roman"/>
          <w:sz w:val="24"/>
          <w:szCs w:val="24"/>
        </w:rPr>
        <w:tab/>
        <w:t xml:space="preserve">1. </w:t>
      </w:r>
      <w:r w:rsidR="003F387E" w:rsidRPr="00065171">
        <w:rPr>
          <w:rFonts w:ascii="Times New Roman" w:hAnsi="Times New Roman" w:cs="Times New Roman"/>
          <w:sz w:val="24"/>
          <w:szCs w:val="24"/>
        </w:rPr>
        <w:t>Ks. mgr Mirosław Borkowski</w:t>
      </w:r>
      <w:r w:rsidRPr="00065171">
        <w:rPr>
          <w:rFonts w:ascii="Times New Roman" w:hAnsi="Times New Roman" w:cs="Times New Roman"/>
          <w:sz w:val="24"/>
          <w:szCs w:val="24"/>
        </w:rPr>
        <w:t xml:space="preserve">, </w:t>
      </w:r>
      <w:r w:rsidR="003F387E" w:rsidRPr="00065171">
        <w:rPr>
          <w:rFonts w:ascii="Times New Roman" w:hAnsi="Times New Roman" w:cs="Times New Roman"/>
          <w:sz w:val="24"/>
          <w:szCs w:val="24"/>
        </w:rPr>
        <w:t>dotychczasowy proboszcz parafii pw. św. Józefa w Pokrzywnicy</w:t>
      </w:r>
      <w:r w:rsidRPr="00065171">
        <w:rPr>
          <w:rFonts w:ascii="Times New Roman" w:hAnsi="Times New Roman" w:cs="Times New Roman"/>
          <w:sz w:val="24"/>
          <w:szCs w:val="24"/>
        </w:rPr>
        <w:t xml:space="preserve">, z dniem 1 </w:t>
      </w:r>
      <w:r w:rsidR="003F387E" w:rsidRPr="00065171">
        <w:rPr>
          <w:rFonts w:ascii="Times New Roman" w:hAnsi="Times New Roman" w:cs="Times New Roman"/>
          <w:sz w:val="24"/>
          <w:szCs w:val="24"/>
        </w:rPr>
        <w:t>czerwca 2026</w:t>
      </w:r>
      <w:r w:rsidRPr="00065171">
        <w:rPr>
          <w:rFonts w:ascii="Times New Roman" w:hAnsi="Times New Roman" w:cs="Times New Roman"/>
          <w:sz w:val="24"/>
          <w:szCs w:val="24"/>
        </w:rPr>
        <w:t xml:space="preserve"> r., mianowany proboszczem parafii pw. </w:t>
      </w:r>
      <w:r w:rsidR="003F387E" w:rsidRPr="00065171">
        <w:rPr>
          <w:rFonts w:ascii="Times New Roman" w:hAnsi="Times New Roman" w:cs="Times New Roman"/>
          <w:sz w:val="24"/>
          <w:szCs w:val="24"/>
        </w:rPr>
        <w:t>św. Jana Chrzciciela w Rębowie</w:t>
      </w:r>
    </w:p>
    <w:p w:rsidR="003F387E" w:rsidRPr="00065171" w:rsidRDefault="003F387E" w:rsidP="00D6759C">
      <w:pPr>
        <w:spacing w:after="0" w:line="276" w:lineRule="auto"/>
        <w:jc w:val="both"/>
        <w:rPr>
          <w:rFonts w:ascii="Times New Roman" w:hAnsi="Times New Roman" w:cs="Times New Roman"/>
          <w:sz w:val="24"/>
          <w:szCs w:val="24"/>
        </w:rPr>
      </w:pPr>
      <w:r w:rsidRPr="00065171">
        <w:rPr>
          <w:rFonts w:ascii="Times New Roman" w:hAnsi="Times New Roman" w:cs="Times New Roman"/>
          <w:sz w:val="24"/>
          <w:szCs w:val="24"/>
        </w:rPr>
        <w:tab/>
        <w:t>2. Ks. mgr Paweł Grąbczewski, dotychczasowy wikariusz parafii pw. św. Wojciecha w Przasnyszu, z dniem 1 czerwca 2026 r., mianowany proboszczem parafii pw. św. Józefa w Pokrzywnicy.</w:t>
      </w:r>
    </w:p>
    <w:p w:rsidR="003F387E" w:rsidRPr="00065171" w:rsidRDefault="003F387E" w:rsidP="00D6759C">
      <w:pPr>
        <w:spacing w:after="0" w:line="276" w:lineRule="auto"/>
        <w:jc w:val="both"/>
        <w:rPr>
          <w:rFonts w:ascii="Times New Roman" w:hAnsi="Times New Roman" w:cs="Times New Roman"/>
          <w:sz w:val="24"/>
          <w:szCs w:val="24"/>
        </w:rPr>
      </w:pPr>
      <w:r w:rsidRPr="00065171">
        <w:rPr>
          <w:rFonts w:ascii="Times New Roman" w:hAnsi="Times New Roman" w:cs="Times New Roman"/>
          <w:sz w:val="24"/>
          <w:szCs w:val="24"/>
        </w:rPr>
        <w:tab/>
        <w:t xml:space="preserve">3. </w:t>
      </w:r>
      <w:r w:rsidR="00065171" w:rsidRPr="00065171">
        <w:rPr>
          <w:rFonts w:ascii="Times New Roman" w:hAnsi="Times New Roman" w:cs="Times New Roman"/>
          <w:sz w:val="24"/>
          <w:szCs w:val="24"/>
        </w:rPr>
        <w:t xml:space="preserve">Ks. mgr Marcin Milewski, dotychczasowy wikariusz parafii pw. św. Benedykta w </w:t>
      </w:r>
      <w:proofErr w:type="spellStart"/>
      <w:r w:rsidR="00065171" w:rsidRPr="00065171">
        <w:rPr>
          <w:rFonts w:ascii="Times New Roman" w:hAnsi="Times New Roman" w:cs="Times New Roman"/>
          <w:sz w:val="24"/>
          <w:szCs w:val="24"/>
        </w:rPr>
        <w:t>Płocku-Radziwiu</w:t>
      </w:r>
      <w:proofErr w:type="spellEnd"/>
      <w:r w:rsidR="00065171" w:rsidRPr="00065171">
        <w:rPr>
          <w:rFonts w:ascii="Times New Roman" w:hAnsi="Times New Roman" w:cs="Times New Roman"/>
          <w:sz w:val="24"/>
          <w:szCs w:val="24"/>
        </w:rPr>
        <w:t>, z dniem 10 lipca 2026 r., minowany proboszczem parafii pw. św. Doroty w Bogurzynie.</w:t>
      </w:r>
    </w:p>
    <w:p w:rsidR="00065171" w:rsidRDefault="00065171" w:rsidP="00D6759C">
      <w:pPr>
        <w:spacing w:after="0" w:line="276" w:lineRule="auto"/>
        <w:jc w:val="both"/>
        <w:rPr>
          <w:rFonts w:ascii="Times New Roman" w:hAnsi="Times New Roman" w:cs="Times New Roman"/>
          <w:sz w:val="24"/>
          <w:szCs w:val="24"/>
        </w:rPr>
      </w:pPr>
      <w:r w:rsidRPr="00065171">
        <w:rPr>
          <w:rFonts w:ascii="Times New Roman" w:hAnsi="Times New Roman" w:cs="Times New Roman"/>
          <w:sz w:val="24"/>
          <w:szCs w:val="24"/>
        </w:rPr>
        <w:lastRenderedPageBreak/>
        <w:tab/>
        <w:t xml:space="preserve">4. Ks. dr Michał Zadworny, dotychczasowy wikariusz parafii pw. św. Maksymiliana Kolbego w Płońsku, z dniem 1 lipca 2026 r., mianowany proboszczem parafii pw. Świętej Trójcy w Krajkowie. </w:t>
      </w:r>
    </w:p>
    <w:p w:rsidR="00065171" w:rsidRDefault="00065171" w:rsidP="00D6759C">
      <w:pPr>
        <w:spacing w:after="0" w:line="276" w:lineRule="auto"/>
        <w:jc w:val="both"/>
        <w:rPr>
          <w:rFonts w:ascii="Times New Roman" w:hAnsi="Times New Roman" w:cs="Times New Roman"/>
          <w:sz w:val="24"/>
          <w:szCs w:val="24"/>
        </w:rPr>
      </w:pPr>
    </w:p>
    <w:p w:rsidR="00065171" w:rsidRDefault="00065171" w:rsidP="00D6759C">
      <w:pPr>
        <w:spacing w:after="0" w:line="276" w:lineRule="auto"/>
        <w:jc w:val="both"/>
        <w:rPr>
          <w:rFonts w:ascii="Times New Roman" w:hAnsi="Times New Roman" w:cs="Times New Roman"/>
          <w:b/>
          <w:i/>
          <w:sz w:val="24"/>
          <w:szCs w:val="24"/>
        </w:rPr>
      </w:pPr>
      <w:r>
        <w:rPr>
          <w:rFonts w:ascii="Times New Roman" w:hAnsi="Times New Roman" w:cs="Times New Roman"/>
          <w:sz w:val="24"/>
          <w:szCs w:val="24"/>
        </w:rPr>
        <w:tab/>
      </w:r>
      <w:r>
        <w:rPr>
          <w:rFonts w:ascii="Times New Roman" w:hAnsi="Times New Roman" w:cs="Times New Roman"/>
          <w:b/>
          <w:i/>
          <w:sz w:val="24"/>
          <w:szCs w:val="24"/>
        </w:rPr>
        <w:t xml:space="preserve">Nominacja wikariuszowska (z dniem 10 lipca 2026 r.); </w:t>
      </w:r>
    </w:p>
    <w:p w:rsidR="00065171" w:rsidRDefault="00065171" w:rsidP="00D6759C">
      <w:pPr>
        <w:spacing w:after="0" w:line="276" w:lineRule="auto"/>
        <w:jc w:val="both"/>
        <w:rPr>
          <w:rFonts w:ascii="Times New Roman" w:hAnsi="Times New Roman" w:cs="Times New Roman"/>
          <w:sz w:val="24"/>
          <w:szCs w:val="24"/>
        </w:rPr>
      </w:pPr>
      <w:r>
        <w:rPr>
          <w:rFonts w:ascii="Times New Roman" w:hAnsi="Times New Roman" w:cs="Times New Roman"/>
          <w:b/>
          <w:i/>
          <w:sz w:val="24"/>
          <w:szCs w:val="24"/>
        </w:rPr>
        <w:tab/>
      </w:r>
      <w:r>
        <w:rPr>
          <w:rFonts w:ascii="Times New Roman" w:hAnsi="Times New Roman" w:cs="Times New Roman"/>
          <w:sz w:val="24"/>
          <w:szCs w:val="24"/>
        </w:rPr>
        <w:t xml:space="preserve">1. Ks. mgr Robert Kępczyński, dotychczasowy wikariusz parafii pw. św. Marcina w Gostyninie mianowany wikariuszem parafii pw. św. Benedykta w </w:t>
      </w:r>
      <w:proofErr w:type="spellStart"/>
      <w:r>
        <w:rPr>
          <w:rFonts w:ascii="Times New Roman" w:hAnsi="Times New Roman" w:cs="Times New Roman"/>
          <w:sz w:val="24"/>
          <w:szCs w:val="24"/>
        </w:rPr>
        <w:t>Płocku-Radziwiu</w:t>
      </w:r>
      <w:proofErr w:type="spellEnd"/>
      <w:r>
        <w:rPr>
          <w:rFonts w:ascii="Times New Roman" w:hAnsi="Times New Roman" w:cs="Times New Roman"/>
          <w:sz w:val="24"/>
          <w:szCs w:val="24"/>
        </w:rPr>
        <w:t xml:space="preserve">. </w:t>
      </w:r>
    </w:p>
    <w:p w:rsidR="00065171" w:rsidRDefault="00065171" w:rsidP="00D6759C">
      <w:pPr>
        <w:spacing w:after="0" w:line="276" w:lineRule="auto"/>
        <w:jc w:val="both"/>
        <w:rPr>
          <w:rFonts w:ascii="Times New Roman" w:hAnsi="Times New Roman" w:cs="Times New Roman"/>
          <w:sz w:val="24"/>
          <w:szCs w:val="24"/>
        </w:rPr>
      </w:pPr>
    </w:p>
    <w:p w:rsidR="00065171" w:rsidRDefault="00065171" w:rsidP="00D6759C">
      <w:pPr>
        <w:spacing w:after="0" w:line="276" w:lineRule="auto"/>
        <w:jc w:val="both"/>
        <w:rPr>
          <w:rFonts w:ascii="Times New Roman" w:hAnsi="Times New Roman" w:cs="Times New Roman"/>
          <w:b/>
          <w:i/>
          <w:sz w:val="24"/>
          <w:szCs w:val="24"/>
        </w:rPr>
      </w:pPr>
      <w:r>
        <w:rPr>
          <w:rFonts w:ascii="Times New Roman" w:hAnsi="Times New Roman" w:cs="Times New Roman"/>
          <w:sz w:val="24"/>
          <w:szCs w:val="24"/>
        </w:rPr>
        <w:tab/>
      </w:r>
      <w:r>
        <w:rPr>
          <w:rFonts w:ascii="Times New Roman" w:hAnsi="Times New Roman" w:cs="Times New Roman"/>
          <w:b/>
          <w:i/>
          <w:sz w:val="24"/>
          <w:szCs w:val="24"/>
        </w:rPr>
        <w:t xml:space="preserve">Nominacje wikariuszowskie (z dniem 26 sierpnia 2026 r.): </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 </w:t>
      </w:r>
      <w:r w:rsidRPr="00065171">
        <w:rPr>
          <w:rFonts w:ascii="Times New Roman" w:eastAsia="Times New Roman" w:hAnsi="Times New Roman" w:cs="Times New Roman"/>
          <w:color w:val="292F33"/>
          <w:sz w:val="24"/>
          <w:szCs w:val="24"/>
          <w:lang w:eastAsia="pl-PL"/>
        </w:rPr>
        <w:t>Ks. mgr Łukasz Chruściel, dotychczasowy wikariusz parafii pw. Świętej Rodziny</w:t>
      </w:r>
      <w:r w:rsidR="0062225F">
        <w:rPr>
          <w:rFonts w:ascii="Times New Roman" w:eastAsia="Times New Roman" w:hAnsi="Times New Roman" w:cs="Times New Roman"/>
          <w:color w:val="292F33"/>
          <w:sz w:val="24"/>
          <w:szCs w:val="24"/>
          <w:lang w:eastAsia="pl-PL"/>
        </w:rPr>
        <w:t xml:space="preserve"> w Mławie</w:t>
      </w:r>
      <w:r w:rsidRPr="00065171">
        <w:rPr>
          <w:rFonts w:ascii="Times New Roman" w:eastAsia="Times New Roman" w:hAnsi="Times New Roman" w:cs="Times New Roman"/>
          <w:color w:val="292F33"/>
          <w:sz w:val="24"/>
          <w:szCs w:val="24"/>
          <w:lang w:eastAsia="pl-PL"/>
        </w:rPr>
        <w:t>, skierowany do pomocy duszpasterskiej z prawami i obowiązkami wikariusza w parafii pw. św. Wojciecha w Przasnyszu.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 </w:t>
      </w:r>
      <w:r w:rsidRPr="00065171">
        <w:rPr>
          <w:rFonts w:ascii="Times New Roman" w:eastAsia="Times New Roman" w:hAnsi="Times New Roman" w:cs="Times New Roman"/>
          <w:color w:val="292F33"/>
          <w:sz w:val="24"/>
          <w:szCs w:val="24"/>
          <w:lang w:eastAsia="pl-PL"/>
        </w:rPr>
        <w:t>Ks. mgr Łukasz Gach, dotychczasowy wikariusz parafii pw. św. Wojciecha w Raciążu, mianowany wikariuszem parafii pw. św. Mateusza w Pułtusku.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3. </w:t>
      </w:r>
      <w:r w:rsidRPr="00065171">
        <w:rPr>
          <w:rFonts w:ascii="Times New Roman" w:eastAsia="Times New Roman" w:hAnsi="Times New Roman" w:cs="Times New Roman"/>
          <w:color w:val="292F33"/>
          <w:sz w:val="24"/>
          <w:szCs w:val="24"/>
          <w:lang w:eastAsia="pl-PL"/>
        </w:rPr>
        <w:t>Ks. mgr Michał Guzek, dotychczasowy wikariusz parafii pw. św. Józefa w Zakroczymiu, mianowany wikariuszem parafii pw. św. Michała Archanioła w Płońsku.</w:t>
      </w:r>
    </w:p>
    <w:p w:rsid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4. </w:t>
      </w:r>
      <w:r w:rsidRPr="00065171">
        <w:rPr>
          <w:rFonts w:ascii="Times New Roman" w:eastAsia="Times New Roman" w:hAnsi="Times New Roman" w:cs="Times New Roman"/>
          <w:color w:val="292F33"/>
          <w:sz w:val="24"/>
          <w:szCs w:val="24"/>
          <w:lang w:eastAsia="pl-PL"/>
        </w:rPr>
        <w:t>Ks. mgr Damian Jabłoński, dotychczasowy wikariusz parafii pw. św. Antoniego w Zegrzu z siedzibą w Woli Kiełpińskiej, mianowany wikariuszem parafii pw. Świętej Rodziny w Mławie.</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r>
      <w:r w:rsidR="000038F4">
        <w:rPr>
          <w:rFonts w:ascii="Times New Roman" w:eastAsia="Times New Roman" w:hAnsi="Times New Roman" w:cs="Times New Roman"/>
          <w:color w:val="292F33"/>
          <w:sz w:val="24"/>
          <w:szCs w:val="24"/>
          <w:lang w:eastAsia="pl-PL"/>
        </w:rPr>
        <w:t>5</w:t>
      </w:r>
      <w:r>
        <w:rPr>
          <w:rFonts w:ascii="Times New Roman" w:eastAsia="Times New Roman" w:hAnsi="Times New Roman" w:cs="Times New Roman"/>
          <w:color w:val="292F33"/>
          <w:sz w:val="24"/>
          <w:szCs w:val="24"/>
          <w:lang w:eastAsia="pl-PL"/>
        </w:rPr>
        <w:t>. Ks. mgr Wiesław Jóźwiak, dotychczasowy wikariusz parafii pw. Świętej Trójcy w Wyszogrodzie, mianowany wikariuszem parafii pw. św. Józefa w Zakroczymiu.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r>
      <w:r w:rsidR="000038F4">
        <w:rPr>
          <w:rFonts w:ascii="Times New Roman" w:eastAsia="Times New Roman" w:hAnsi="Times New Roman" w:cs="Times New Roman"/>
          <w:color w:val="292F33"/>
          <w:sz w:val="24"/>
          <w:szCs w:val="24"/>
          <w:lang w:eastAsia="pl-PL"/>
        </w:rPr>
        <w:t>6</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Ks. mgr Rafał Kabelis, dotychczasowy wikariusz parafii pw. św. Katarzyny Aleksandryjskiej w Dobrzyniu nad Drwęcą, mianowany wikariuszem parafii pw. Miłosierdzia Bożego w Gostyninie.</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r>
      <w:r w:rsidR="000038F4">
        <w:rPr>
          <w:rFonts w:ascii="Times New Roman" w:eastAsia="Times New Roman" w:hAnsi="Times New Roman" w:cs="Times New Roman"/>
          <w:color w:val="292F33"/>
          <w:sz w:val="24"/>
          <w:szCs w:val="24"/>
          <w:lang w:eastAsia="pl-PL"/>
        </w:rPr>
        <w:t>7</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 xml:space="preserve">Ks. mgr Bogdan Kołodziejski, dotychczasowy wikariusz parafii pw. św. Mikołaja w Lipowcu Kościelnym, mianowany wikariuszem parafii pw. św. Katarzyny </w:t>
      </w:r>
      <w:r w:rsidR="00F77FC7">
        <w:rPr>
          <w:rFonts w:ascii="Times New Roman" w:eastAsia="Times New Roman" w:hAnsi="Times New Roman" w:cs="Times New Roman"/>
          <w:color w:val="292F33"/>
          <w:sz w:val="24"/>
          <w:szCs w:val="24"/>
          <w:lang w:eastAsia="pl-PL"/>
        </w:rPr>
        <w:t xml:space="preserve">Aleksandryjskiej </w:t>
      </w:r>
      <w:r w:rsidRPr="00065171">
        <w:rPr>
          <w:rFonts w:ascii="Times New Roman" w:eastAsia="Times New Roman" w:hAnsi="Times New Roman" w:cs="Times New Roman"/>
          <w:color w:val="292F33"/>
          <w:sz w:val="24"/>
          <w:szCs w:val="24"/>
          <w:lang w:eastAsia="pl-PL"/>
        </w:rPr>
        <w:t>w Dobrzyniu nad Drwęcą.</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r>
      <w:r w:rsidR="000038F4">
        <w:rPr>
          <w:rFonts w:ascii="Times New Roman" w:eastAsia="Times New Roman" w:hAnsi="Times New Roman" w:cs="Times New Roman"/>
          <w:color w:val="292F33"/>
          <w:sz w:val="24"/>
          <w:szCs w:val="24"/>
          <w:lang w:eastAsia="pl-PL"/>
        </w:rPr>
        <w:t>8</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Ks. mgr Przemysław Krysztofiak, dotychczasowy wikariusz w parafii pw. św. Piotra Apostoła w Ciechanowie, mianowany wikariuszem parafii pw. św. Stanisława BM w Glinojecku.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r>
      <w:r w:rsidR="000038F4">
        <w:rPr>
          <w:rFonts w:ascii="Times New Roman" w:eastAsia="Times New Roman" w:hAnsi="Times New Roman" w:cs="Times New Roman"/>
          <w:color w:val="292F33"/>
          <w:sz w:val="24"/>
          <w:szCs w:val="24"/>
          <w:lang w:eastAsia="pl-PL"/>
        </w:rPr>
        <w:t>9</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Ks. mgr Michał Łuczka, dotychczasowy wikariusz parafii pw. św. Michała Archanioła w Płońsku, mianowany wikariuszem parafii pw. św. Wojciecha w Szreńsku.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r>
      <w:r w:rsidR="000038F4">
        <w:rPr>
          <w:rFonts w:ascii="Times New Roman" w:eastAsia="Times New Roman" w:hAnsi="Times New Roman" w:cs="Times New Roman"/>
          <w:color w:val="292F33"/>
          <w:sz w:val="24"/>
          <w:szCs w:val="24"/>
          <w:lang w:eastAsia="pl-PL"/>
        </w:rPr>
        <w:t>10</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Ks. mgr Grzegorz Makowski, dotychczasowy wikariusz parafii pw. św. Jana Chrzciciela w Bielsku, mianowany wikariuszem parafii pw. św. Jana Chrzciciela w Płocku.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1</w:t>
      </w:r>
      <w:r w:rsidR="000038F4">
        <w:rPr>
          <w:rFonts w:ascii="Times New Roman" w:eastAsia="Times New Roman" w:hAnsi="Times New Roman" w:cs="Times New Roman"/>
          <w:color w:val="292F33"/>
          <w:sz w:val="24"/>
          <w:szCs w:val="24"/>
          <w:lang w:eastAsia="pl-PL"/>
        </w:rPr>
        <w:t>1</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Ks. mgr Tomasz Mączyński, dotychczasowy wikariusz parafii pw. św. Zygmunta w Płocku, mianowany wikariuszem parafii pw. św. Wita, Modesta i Krescencji w Sierpcu.</w:t>
      </w:r>
    </w:p>
    <w:p w:rsidR="00065171" w:rsidRPr="00065171" w:rsidRDefault="00065171"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1</w:t>
      </w:r>
      <w:r w:rsidR="000038F4">
        <w:rPr>
          <w:rFonts w:ascii="Times New Roman" w:eastAsia="Times New Roman" w:hAnsi="Times New Roman" w:cs="Times New Roman"/>
          <w:color w:val="292F33"/>
          <w:sz w:val="24"/>
          <w:szCs w:val="24"/>
          <w:lang w:eastAsia="pl-PL"/>
        </w:rPr>
        <w:t>2</w:t>
      </w:r>
      <w:r>
        <w:rPr>
          <w:rFonts w:ascii="Times New Roman" w:eastAsia="Times New Roman" w:hAnsi="Times New Roman" w:cs="Times New Roman"/>
          <w:color w:val="292F33"/>
          <w:sz w:val="24"/>
          <w:szCs w:val="24"/>
          <w:lang w:eastAsia="pl-PL"/>
        </w:rPr>
        <w:t xml:space="preserve">. </w:t>
      </w:r>
      <w:r w:rsidRPr="00065171">
        <w:rPr>
          <w:rFonts w:ascii="Times New Roman" w:eastAsia="Times New Roman" w:hAnsi="Times New Roman" w:cs="Times New Roman"/>
          <w:color w:val="292F33"/>
          <w:sz w:val="24"/>
          <w:szCs w:val="24"/>
          <w:lang w:eastAsia="pl-PL"/>
        </w:rPr>
        <w:t>Ks. mgr Piotr Orliński, dotychczasowy wikariusz parafii pw. Matki Bożej Królowej Polski w Mławie, mianowany wikariuszem parafii pw. św. Wojciecha w Płocku.</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13. </w:t>
      </w:r>
      <w:r w:rsidR="00065171" w:rsidRPr="00065171">
        <w:rPr>
          <w:rFonts w:ascii="Times New Roman" w:eastAsia="Times New Roman" w:hAnsi="Times New Roman" w:cs="Times New Roman"/>
          <w:color w:val="292F33"/>
          <w:sz w:val="24"/>
          <w:szCs w:val="24"/>
          <w:lang w:eastAsia="pl-PL"/>
        </w:rPr>
        <w:t>Ks. mgr Wojciech Paradowski, dotychczasowy wikariusz parafii pw. św. Wita, Modesta i Krescencji w Sierpcu, mianowany wikariuszem parafii pw. św. Maksymiliana Kolbego w Płońsku.</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14. </w:t>
      </w:r>
      <w:r w:rsidR="00065171" w:rsidRPr="00065171">
        <w:rPr>
          <w:rFonts w:ascii="Times New Roman" w:eastAsia="Times New Roman" w:hAnsi="Times New Roman" w:cs="Times New Roman"/>
          <w:color w:val="292F33"/>
          <w:sz w:val="24"/>
          <w:szCs w:val="24"/>
          <w:lang w:eastAsia="pl-PL"/>
        </w:rPr>
        <w:t xml:space="preserve">Ks. mgr Radosław </w:t>
      </w:r>
      <w:proofErr w:type="spellStart"/>
      <w:r w:rsidR="00065171" w:rsidRPr="00065171">
        <w:rPr>
          <w:rFonts w:ascii="Times New Roman" w:eastAsia="Times New Roman" w:hAnsi="Times New Roman" w:cs="Times New Roman"/>
          <w:color w:val="292F33"/>
          <w:sz w:val="24"/>
          <w:szCs w:val="24"/>
          <w:lang w:eastAsia="pl-PL"/>
        </w:rPr>
        <w:t>Pilśnik</w:t>
      </w:r>
      <w:proofErr w:type="spellEnd"/>
      <w:r w:rsidR="00065171" w:rsidRPr="00065171">
        <w:rPr>
          <w:rFonts w:ascii="Times New Roman" w:eastAsia="Times New Roman" w:hAnsi="Times New Roman" w:cs="Times New Roman"/>
          <w:color w:val="292F33"/>
          <w:sz w:val="24"/>
          <w:szCs w:val="24"/>
          <w:lang w:eastAsia="pl-PL"/>
        </w:rPr>
        <w:t>, dotychczasowy wikariusz parafii pw. Wniebowzięcia NMP w Tłuchowie, mianowany wikariuszem parafii pw. Matki Bożej Fatimskiej w Płocku.</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lastRenderedPageBreak/>
        <w:tab/>
        <w:t xml:space="preserve">15. </w:t>
      </w:r>
      <w:r w:rsidR="00065171" w:rsidRPr="00065171">
        <w:rPr>
          <w:rFonts w:ascii="Times New Roman" w:eastAsia="Times New Roman" w:hAnsi="Times New Roman" w:cs="Times New Roman"/>
          <w:color w:val="292F33"/>
          <w:sz w:val="24"/>
          <w:szCs w:val="24"/>
          <w:lang w:eastAsia="pl-PL"/>
        </w:rPr>
        <w:t>Ks. mgr Łukasz Rogowski, dotychczasowy wikariusz parafii pw. bł. Płockich Biskupów Męczenników w Ciechanowie, mianowany wikariuszem parafii pw. św. Wojciecha w Raciążu.</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16. </w:t>
      </w:r>
      <w:r w:rsidR="00065171" w:rsidRPr="00065171">
        <w:rPr>
          <w:rFonts w:ascii="Times New Roman" w:eastAsia="Times New Roman" w:hAnsi="Times New Roman" w:cs="Times New Roman"/>
          <w:color w:val="292F33"/>
          <w:sz w:val="24"/>
          <w:szCs w:val="24"/>
          <w:lang w:eastAsia="pl-PL"/>
        </w:rPr>
        <w:t>Ks. mgr Paweł Solecki, dotychczasowy wikariusz parafii pw. św. Rocha w Cieksynie, mianowany wikariuszem parafii pw. św. Wniebowzięcia NMP w Tłuchowie.</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17. </w:t>
      </w:r>
      <w:r w:rsidR="00065171" w:rsidRPr="00065171">
        <w:rPr>
          <w:rFonts w:ascii="Times New Roman" w:eastAsia="Times New Roman" w:hAnsi="Times New Roman" w:cs="Times New Roman"/>
          <w:color w:val="292F33"/>
          <w:sz w:val="24"/>
          <w:szCs w:val="24"/>
          <w:lang w:eastAsia="pl-PL"/>
        </w:rPr>
        <w:t>Ks. mgr Piotr Szulc, dotychczasowy wikariusz parafii pw. św. Wojciecha w Płocku, mianowany wikariuszem parafii pw. Świętej Trójcy w Wyszogrodzie.</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18. </w:t>
      </w:r>
      <w:r w:rsidR="00065171" w:rsidRPr="00065171">
        <w:rPr>
          <w:rFonts w:ascii="Times New Roman" w:eastAsia="Times New Roman" w:hAnsi="Times New Roman" w:cs="Times New Roman"/>
          <w:color w:val="292F33"/>
          <w:sz w:val="24"/>
          <w:szCs w:val="24"/>
          <w:lang w:eastAsia="pl-PL"/>
        </w:rPr>
        <w:t>Ks. mgr Jarosław Szumański, dotychczasowy wikariusz parafii pw. św. Wojciecha w Szreńsku, mianowany wikariuszem parafii pw. św. Marcina w Gostyninie.</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19. </w:t>
      </w:r>
      <w:r w:rsidR="00065171" w:rsidRPr="00065171">
        <w:rPr>
          <w:rFonts w:ascii="Times New Roman" w:eastAsia="Times New Roman" w:hAnsi="Times New Roman" w:cs="Times New Roman"/>
          <w:color w:val="292F33"/>
          <w:sz w:val="24"/>
          <w:szCs w:val="24"/>
          <w:lang w:eastAsia="pl-PL"/>
        </w:rPr>
        <w:t>Ks. mgr Łukasz Szymański, dotychczasowy wikariusz parafii pw. Matki Bożej Fatimskiej w Płocku, mianowany wikariuszem parafii pw. Matki Bożej Królowej Polski w Mławie.</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20. </w:t>
      </w:r>
      <w:r w:rsidR="00065171" w:rsidRPr="00065171">
        <w:rPr>
          <w:rFonts w:ascii="Times New Roman" w:eastAsia="Times New Roman" w:hAnsi="Times New Roman" w:cs="Times New Roman"/>
          <w:color w:val="292F33"/>
          <w:sz w:val="24"/>
          <w:szCs w:val="24"/>
          <w:lang w:eastAsia="pl-PL"/>
        </w:rPr>
        <w:t>Ks. mgr Paweł Szymański, dotychczasowy wikariusz parafii pw. św. Bartłomieja w Rogowie, mianowany wikariuszem parafii pw. bł. Płockich Biskupów Męczenników w Ciechanowie.</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21. </w:t>
      </w:r>
      <w:r w:rsidR="00065171" w:rsidRPr="00065171">
        <w:rPr>
          <w:rFonts w:ascii="Times New Roman" w:eastAsia="Times New Roman" w:hAnsi="Times New Roman" w:cs="Times New Roman"/>
          <w:color w:val="292F33"/>
          <w:sz w:val="24"/>
          <w:szCs w:val="24"/>
          <w:lang w:eastAsia="pl-PL"/>
        </w:rPr>
        <w:t xml:space="preserve">Ks. mgr Łukasz </w:t>
      </w:r>
      <w:proofErr w:type="spellStart"/>
      <w:r w:rsidR="00065171" w:rsidRPr="00065171">
        <w:rPr>
          <w:rFonts w:ascii="Times New Roman" w:eastAsia="Times New Roman" w:hAnsi="Times New Roman" w:cs="Times New Roman"/>
          <w:color w:val="292F33"/>
          <w:sz w:val="24"/>
          <w:szCs w:val="24"/>
          <w:lang w:eastAsia="pl-PL"/>
        </w:rPr>
        <w:t>Turbak</w:t>
      </w:r>
      <w:proofErr w:type="spellEnd"/>
      <w:r w:rsidR="00065171" w:rsidRPr="00065171">
        <w:rPr>
          <w:rFonts w:ascii="Times New Roman" w:eastAsia="Times New Roman" w:hAnsi="Times New Roman" w:cs="Times New Roman"/>
          <w:color w:val="292F33"/>
          <w:sz w:val="24"/>
          <w:szCs w:val="24"/>
          <w:lang w:eastAsia="pl-PL"/>
        </w:rPr>
        <w:t>, dotychczasowy wikariusz parafii pw. św. Mateusza w Pułtusku, mianowany wikariuszem parafii pw. św. Antoniego w Zegrzu z siedzibą w Woli Kiełpińskiej.</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21. </w:t>
      </w:r>
      <w:r w:rsidR="00065171" w:rsidRPr="00065171">
        <w:rPr>
          <w:rFonts w:ascii="Times New Roman" w:eastAsia="Times New Roman" w:hAnsi="Times New Roman" w:cs="Times New Roman"/>
          <w:color w:val="292F33"/>
          <w:sz w:val="24"/>
          <w:szCs w:val="24"/>
          <w:lang w:eastAsia="pl-PL"/>
        </w:rPr>
        <w:t>Ks. mgr Dariusz Witkowski, dotychczasowy wikariusz parafii pw. św. Bartłomieja w Płocku, mianowany wikariuszem parafii pw. św. Stanisława Kostki w Rypinie.</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22. </w:t>
      </w:r>
      <w:r w:rsidR="00065171" w:rsidRPr="00065171">
        <w:rPr>
          <w:rFonts w:ascii="Times New Roman" w:eastAsia="Times New Roman" w:hAnsi="Times New Roman" w:cs="Times New Roman"/>
          <w:color w:val="292F33"/>
          <w:sz w:val="24"/>
          <w:szCs w:val="24"/>
          <w:lang w:eastAsia="pl-PL"/>
        </w:rPr>
        <w:t>Ks. mgr Jacek Zakrzewski, dotychczasowy wikariusz parafii pw. św. Józefa w Makowie Mazowieckim, mianowany wikariuszem parafii pw. św. Bartłomieja w Płocku.</w:t>
      </w:r>
    </w:p>
    <w:p w:rsidR="00065171" w:rsidRP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23. </w:t>
      </w:r>
      <w:r w:rsidR="00065171" w:rsidRPr="00065171">
        <w:rPr>
          <w:rFonts w:ascii="Times New Roman" w:eastAsia="Times New Roman" w:hAnsi="Times New Roman" w:cs="Times New Roman"/>
          <w:color w:val="292F33"/>
          <w:sz w:val="24"/>
          <w:szCs w:val="24"/>
          <w:lang w:eastAsia="pl-PL"/>
        </w:rPr>
        <w:t>Ks. mgr Krzysztof Załęski, dotychczasowy wikariusz parafii pw. św. Ojca Pio w Płońsku, mianowany wikariuszem parafii św. Józefa w Makowie Mazowieckim.</w:t>
      </w:r>
    </w:p>
    <w:p w:rsidR="00065171" w:rsidRDefault="000038F4"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24. </w:t>
      </w:r>
      <w:r w:rsidR="00065171" w:rsidRPr="00065171">
        <w:rPr>
          <w:rFonts w:ascii="Times New Roman" w:eastAsia="Times New Roman" w:hAnsi="Times New Roman" w:cs="Times New Roman"/>
          <w:color w:val="292F33"/>
          <w:sz w:val="24"/>
          <w:szCs w:val="24"/>
          <w:lang w:eastAsia="pl-PL"/>
        </w:rPr>
        <w:t>Ks. dr Łukasz Zdunkiewicz, dotychczasowy wikariusz parafii pw. św. Stanisława Kostki w Rypinie, mianowany wikariuszem parafii pw. św. Zygmunta w Płocku.</w:t>
      </w:r>
    </w:p>
    <w:p w:rsidR="00CB59F7" w:rsidRDefault="00CB59F7" w:rsidP="00D6759C">
      <w:pPr>
        <w:shd w:val="clear" w:color="auto" w:fill="FFFFFF"/>
        <w:spacing w:after="0" w:line="276" w:lineRule="auto"/>
        <w:rPr>
          <w:rFonts w:ascii="Times New Roman" w:eastAsia="Times New Roman" w:hAnsi="Times New Roman" w:cs="Times New Roman"/>
          <w:color w:val="292F33"/>
          <w:sz w:val="24"/>
          <w:szCs w:val="24"/>
          <w:lang w:eastAsia="pl-PL"/>
        </w:rPr>
      </w:pPr>
    </w:p>
    <w:p w:rsidR="00065736" w:rsidRDefault="00065736" w:rsidP="00D6759C">
      <w:pPr>
        <w:shd w:val="clear" w:color="auto" w:fill="FFFFFF"/>
        <w:spacing w:after="0" w:line="276" w:lineRule="auto"/>
        <w:rPr>
          <w:rFonts w:ascii="Times New Roman" w:eastAsia="Times New Roman" w:hAnsi="Times New Roman" w:cs="Times New Roman"/>
          <w:b/>
          <w:i/>
          <w:color w:val="292F33"/>
          <w:sz w:val="24"/>
          <w:szCs w:val="24"/>
          <w:lang w:eastAsia="pl-PL"/>
        </w:rPr>
      </w:pPr>
      <w:r>
        <w:rPr>
          <w:rFonts w:ascii="Times New Roman" w:eastAsia="Times New Roman" w:hAnsi="Times New Roman" w:cs="Times New Roman"/>
          <w:b/>
          <w:i/>
          <w:color w:val="292F33"/>
          <w:sz w:val="24"/>
          <w:szCs w:val="24"/>
          <w:lang w:eastAsia="pl-PL"/>
        </w:rPr>
        <w:tab/>
        <w:t>Przejścia na emeryturę:</w:t>
      </w:r>
    </w:p>
    <w:p w:rsidR="00065736" w:rsidRDefault="00065736"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b/>
          <w:i/>
          <w:color w:val="292F33"/>
          <w:sz w:val="24"/>
          <w:szCs w:val="24"/>
          <w:lang w:eastAsia="pl-PL"/>
        </w:rPr>
        <w:tab/>
      </w:r>
      <w:r>
        <w:rPr>
          <w:rFonts w:ascii="Times New Roman" w:eastAsia="Times New Roman" w:hAnsi="Times New Roman" w:cs="Times New Roman"/>
          <w:color w:val="292F33"/>
          <w:sz w:val="24"/>
          <w:szCs w:val="24"/>
          <w:lang w:eastAsia="pl-PL"/>
        </w:rPr>
        <w:t xml:space="preserve">1. </w:t>
      </w:r>
      <w:r w:rsidR="00172D1C">
        <w:rPr>
          <w:rFonts w:ascii="Times New Roman" w:eastAsia="Times New Roman" w:hAnsi="Times New Roman" w:cs="Times New Roman"/>
          <w:color w:val="292F33"/>
          <w:sz w:val="24"/>
          <w:szCs w:val="24"/>
          <w:lang w:eastAsia="pl-PL"/>
        </w:rPr>
        <w:t>Ks. kan. dr Janusz Filarski, dotychczasowy dyrektor Domu Księży Emerytów w Płocku, z dniem 30 czerwca 2026 r.</w:t>
      </w:r>
      <w:r w:rsidR="0051130D">
        <w:rPr>
          <w:rFonts w:ascii="Times New Roman" w:eastAsia="Times New Roman" w:hAnsi="Times New Roman" w:cs="Times New Roman"/>
          <w:color w:val="292F33"/>
          <w:sz w:val="24"/>
          <w:szCs w:val="24"/>
          <w:lang w:eastAsia="pl-PL"/>
        </w:rPr>
        <w:t>,</w:t>
      </w:r>
      <w:r w:rsidR="00172D1C">
        <w:rPr>
          <w:rFonts w:ascii="Times New Roman" w:eastAsia="Times New Roman" w:hAnsi="Times New Roman" w:cs="Times New Roman"/>
          <w:color w:val="292F33"/>
          <w:sz w:val="24"/>
          <w:szCs w:val="24"/>
          <w:lang w:eastAsia="pl-PL"/>
        </w:rPr>
        <w:t xml:space="preserve"> przechodzi na emeryturę.</w:t>
      </w:r>
    </w:p>
    <w:p w:rsidR="00172D1C" w:rsidRDefault="00172D1C"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2. Ks. kan. mgr Sławomir Filipski, dotychczasowy proboszcz parafii pw. św. Piotra Apostoła</w:t>
      </w:r>
      <w:r w:rsidR="00CB59F7">
        <w:rPr>
          <w:rFonts w:ascii="Times New Roman" w:eastAsia="Times New Roman" w:hAnsi="Times New Roman" w:cs="Times New Roman"/>
          <w:color w:val="292F33"/>
          <w:sz w:val="24"/>
          <w:szCs w:val="24"/>
          <w:lang w:eastAsia="pl-PL"/>
        </w:rPr>
        <w:t xml:space="preserve"> w Ciechanowie</w:t>
      </w:r>
      <w:r>
        <w:rPr>
          <w:rFonts w:ascii="Times New Roman" w:eastAsia="Times New Roman" w:hAnsi="Times New Roman" w:cs="Times New Roman"/>
          <w:color w:val="292F33"/>
          <w:sz w:val="24"/>
          <w:szCs w:val="24"/>
          <w:lang w:eastAsia="pl-PL"/>
        </w:rPr>
        <w:t>, z dniem 30 czerwca 2026 r.</w:t>
      </w:r>
      <w:r w:rsidR="0051130D">
        <w:rPr>
          <w:rFonts w:ascii="Times New Roman" w:eastAsia="Times New Roman" w:hAnsi="Times New Roman" w:cs="Times New Roman"/>
          <w:color w:val="292F33"/>
          <w:sz w:val="24"/>
          <w:szCs w:val="24"/>
          <w:lang w:eastAsia="pl-PL"/>
        </w:rPr>
        <w:t>,</w:t>
      </w:r>
      <w:r>
        <w:rPr>
          <w:rFonts w:ascii="Times New Roman" w:eastAsia="Times New Roman" w:hAnsi="Times New Roman" w:cs="Times New Roman"/>
          <w:color w:val="292F33"/>
          <w:sz w:val="24"/>
          <w:szCs w:val="24"/>
          <w:lang w:eastAsia="pl-PL"/>
        </w:rPr>
        <w:t xml:space="preserve"> przechodzi na emeryturę.</w:t>
      </w:r>
    </w:p>
    <w:p w:rsidR="0051130D" w:rsidRDefault="0051130D"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3. Ks. mgr Zbigniew Kluba, dotychczasowy proboszcz parafii pw. Świętej Trójcy w Krajkowie, z dniem 30 czerwca 2026 r., przechodzi na emeryturę.</w:t>
      </w:r>
    </w:p>
    <w:p w:rsidR="0051130D" w:rsidRDefault="0051130D"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4. Ks. kan. mgr Wojciech Wiśniewski, dotychczasowy proboszcz parafii św. Doroty w Bogurzynie, z dniem 9 lipca 2026 r., przechodzi na emeryturę.</w:t>
      </w:r>
    </w:p>
    <w:p w:rsidR="00065171" w:rsidRPr="0051130D" w:rsidRDefault="0051130D" w:rsidP="00D6759C">
      <w:pPr>
        <w:shd w:val="clear" w:color="auto" w:fill="FFFFFF"/>
        <w:spacing w:after="0" w:line="276" w:lineRule="auto"/>
        <w:jc w:val="both"/>
        <w:rPr>
          <w:rFonts w:ascii="Times New Roman" w:eastAsia="Times New Roman" w:hAnsi="Times New Roman" w:cs="Times New Roman"/>
          <w:color w:val="292F33"/>
          <w:sz w:val="24"/>
          <w:szCs w:val="24"/>
          <w:lang w:eastAsia="pl-PL"/>
        </w:rPr>
      </w:pPr>
      <w:r>
        <w:rPr>
          <w:rFonts w:ascii="Times New Roman" w:eastAsia="Times New Roman" w:hAnsi="Times New Roman" w:cs="Times New Roman"/>
          <w:color w:val="292F33"/>
          <w:sz w:val="24"/>
          <w:szCs w:val="24"/>
          <w:lang w:eastAsia="pl-PL"/>
        </w:rPr>
        <w:tab/>
        <w:t xml:space="preserve">5. Ks. prał. dr Kazimierz Ziółkowski, dotychczasowy proboszcz parafii pw. Matki Bożej Królowej Polski, z dniem 30 czerwca 2026 r., przechodzi na emeryturę. </w:t>
      </w:r>
    </w:p>
    <w:p w:rsidR="00F5506C" w:rsidRPr="00F5506C" w:rsidRDefault="00F5506C" w:rsidP="00D6759C">
      <w:pPr>
        <w:spacing w:after="0" w:line="276" w:lineRule="auto"/>
        <w:jc w:val="both"/>
        <w:rPr>
          <w:rFonts w:ascii="Times New Roman" w:hAnsi="Times New Roman" w:cs="Times New Roman"/>
          <w:color w:val="FF0000"/>
          <w:sz w:val="24"/>
          <w:szCs w:val="24"/>
        </w:rPr>
      </w:pPr>
    </w:p>
    <w:p w:rsidR="00F5506C" w:rsidRPr="00743D32" w:rsidRDefault="00F5506C" w:rsidP="00D6759C">
      <w:pPr>
        <w:spacing w:after="150" w:line="276" w:lineRule="auto"/>
        <w:contextualSpacing/>
        <w:jc w:val="both"/>
        <w:rPr>
          <w:rFonts w:ascii="Times New Roman" w:hAnsi="Times New Roman" w:cs="Times New Roman"/>
          <w:b/>
          <w:i/>
          <w:sz w:val="24"/>
          <w:szCs w:val="24"/>
        </w:rPr>
      </w:pPr>
      <w:r w:rsidRPr="00743D32">
        <w:rPr>
          <w:rFonts w:ascii="Times New Roman" w:hAnsi="Times New Roman" w:cs="Times New Roman"/>
          <w:b/>
          <w:i/>
          <w:sz w:val="24"/>
          <w:szCs w:val="24"/>
        </w:rPr>
        <w:tab/>
        <w:t>Inne:</w:t>
      </w:r>
    </w:p>
    <w:p w:rsidR="00743D32" w:rsidRDefault="00F5506C" w:rsidP="00D6759C">
      <w:pPr>
        <w:spacing w:after="150" w:line="276" w:lineRule="auto"/>
        <w:contextualSpacing/>
        <w:jc w:val="both"/>
        <w:rPr>
          <w:rFonts w:ascii="Times New Roman" w:hAnsi="Times New Roman" w:cs="Times New Roman"/>
          <w:sz w:val="24"/>
          <w:szCs w:val="24"/>
        </w:rPr>
      </w:pPr>
      <w:r w:rsidRPr="00743D32">
        <w:rPr>
          <w:rFonts w:ascii="Times New Roman" w:hAnsi="Times New Roman" w:cs="Times New Roman"/>
          <w:b/>
          <w:i/>
          <w:sz w:val="24"/>
          <w:szCs w:val="24"/>
        </w:rPr>
        <w:tab/>
      </w:r>
      <w:r w:rsidRPr="00743D32">
        <w:rPr>
          <w:rFonts w:ascii="Times New Roman" w:hAnsi="Times New Roman" w:cs="Times New Roman"/>
          <w:sz w:val="24"/>
          <w:szCs w:val="24"/>
        </w:rPr>
        <w:t xml:space="preserve">1. </w:t>
      </w:r>
      <w:r w:rsidR="00743D32">
        <w:rPr>
          <w:rFonts w:ascii="Times New Roman" w:hAnsi="Times New Roman" w:cs="Times New Roman"/>
          <w:sz w:val="24"/>
          <w:szCs w:val="24"/>
        </w:rPr>
        <w:t>Ks. kan. mgr Robert Banasiak, kanclerz Kurii Diecezjalnej Płockiej, z dniem 25 maja 2026 r., na własną prośbę zwolniony z funkcji Diecezjalnego Duszpasterza Środowisk „</w:t>
      </w:r>
      <w:proofErr w:type="spellStart"/>
      <w:r w:rsidR="00743D32">
        <w:rPr>
          <w:rFonts w:ascii="Times New Roman" w:hAnsi="Times New Roman" w:cs="Times New Roman"/>
          <w:sz w:val="24"/>
          <w:szCs w:val="24"/>
        </w:rPr>
        <w:t>Laudato</w:t>
      </w:r>
      <w:proofErr w:type="spellEnd"/>
      <w:r w:rsidR="00743D32">
        <w:rPr>
          <w:rFonts w:ascii="Times New Roman" w:hAnsi="Times New Roman" w:cs="Times New Roman"/>
          <w:sz w:val="24"/>
          <w:szCs w:val="24"/>
        </w:rPr>
        <w:t xml:space="preserve"> Si”</w:t>
      </w:r>
    </w:p>
    <w:p w:rsidR="00743D32" w:rsidRDefault="00743D32" w:rsidP="00D6759C">
      <w:pPr>
        <w:spacing w:after="150" w:line="276"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ab/>
      </w:r>
      <w:r w:rsidR="004473D3">
        <w:rPr>
          <w:rFonts w:ascii="Times New Roman" w:hAnsi="Times New Roman" w:cs="Times New Roman"/>
          <w:sz w:val="24"/>
          <w:szCs w:val="24"/>
        </w:rPr>
        <w:t xml:space="preserve">2. </w:t>
      </w:r>
      <w:r w:rsidRPr="00743D32">
        <w:rPr>
          <w:rFonts w:ascii="Times New Roman" w:hAnsi="Times New Roman" w:cs="Times New Roman"/>
          <w:sz w:val="24"/>
          <w:szCs w:val="24"/>
        </w:rPr>
        <w:t>Ks. dr Krzysztof Cymerman, dyrektor Wydziału Duszpasterskiego</w:t>
      </w:r>
      <w:r>
        <w:rPr>
          <w:rFonts w:ascii="Times New Roman" w:hAnsi="Times New Roman" w:cs="Times New Roman"/>
          <w:sz w:val="24"/>
          <w:szCs w:val="24"/>
        </w:rPr>
        <w:t xml:space="preserve"> Kurii Diecezjalnej Płockiej</w:t>
      </w:r>
      <w:r w:rsidRPr="00743D32">
        <w:rPr>
          <w:rFonts w:ascii="Times New Roman" w:hAnsi="Times New Roman" w:cs="Times New Roman"/>
          <w:sz w:val="24"/>
          <w:szCs w:val="24"/>
        </w:rPr>
        <w:t xml:space="preserve"> i p.o. dyrektora Wydziału ds. Rodzin Kurii Diecezjalnej Płockiej, z dniem 25 sierpnia 2026 r., zwolniony z obowiązków wikariusza parafii pw. św. Jana Chrzciciela w Płocku.</w:t>
      </w:r>
    </w:p>
    <w:p w:rsidR="00F5506C" w:rsidRDefault="00743D32" w:rsidP="00D6759C">
      <w:pPr>
        <w:spacing w:after="150" w:line="276" w:lineRule="auto"/>
        <w:contextualSpacing/>
        <w:jc w:val="both"/>
        <w:rPr>
          <w:rFonts w:ascii="Times New Roman" w:hAnsi="Times New Roman" w:cs="Times New Roman"/>
          <w:sz w:val="24"/>
          <w:szCs w:val="24"/>
        </w:rPr>
      </w:pPr>
      <w:r>
        <w:rPr>
          <w:rFonts w:ascii="Times New Roman" w:hAnsi="Times New Roman" w:cs="Times New Roman"/>
          <w:sz w:val="24"/>
          <w:szCs w:val="24"/>
        </w:rPr>
        <w:tab/>
      </w:r>
      <w:r w:rsidR="004473D3">
        <w:rPr>
          <w:rFonts w:ascii="Times New Roman" w:hAnsi="Times New Roman" w:cs="Times New Roman"/>
          <w:sz w:val="24"/>
          <w:szCs w:val="24"/>
        </w:rPr>
        <w:t>3</w:t>
      </w:r>
      <w:r>
        <w:rPr>
          <w:rFonts w:ascii="Times New Roman" w:hAnsi="Times New Roman" w:cs="Times New Roman"/>
          <w:sz w:val="24"/>
          <w:szCs w:val="24"/>
        </w:rPr>
        <w:t>.</w:t>
      </w:r>
      <w:r w:rsidR="004473D3">
        <w:rPr>
          <w:rFonts w:ascii="Times New Roman" w:hAnsi="Times New Roman" w:cs="Times New Roman"/>
          <w:sz w:val="24"/>
          <w:szCs w:val="24"/>
        </w:rPr>
        <w:t xml:space="preserve"> Ks. mgr Jarosław Kłosowski, dotychczasowy administrator parafii pw. św. Jana Chrzciciela w Rębowie, z dniem 31 maja 2026 r., zwolniony z pełnionej funkcji. </w:t>
      </w:r>
    </w:p>
    <w:p w:rsidR="004473D3" w:rsidRDefault="004473D3" w:rsidP="00D6759C">
      <w:pPr>
        <w:spacing w:after="150" w:line="276" w:lineRule="auto"/>
        <w:contextualSpacing/>
        <w:jc w:val="both"/>
        <w:rPr>
          <w:rFonts w:ascii="Times New Roman" w:hAnsi="Times New Roman" w:cs="Times New Roman"/>
          <w:sz w:val="24"/>
          <w:szCs w:val="24"/>
        </w:rPr>
      </w:pPr>
      <w:r>
        <w:rPr>
          <w:rFonts w:ascii="Times New Roman" w:hAnsi="Times New Roman" w:cs="Times New Roman"/>
          <w:sz w:val="24"/>
          <w:szCs w:val="24"/>
        </w:rPr>
        <w:tab/>
        <w:t xml:space="preserve">4. Ks. mgr Krzysztof Muzal, z dniem 10 kwietnia 2026 r. otrzymał zgodę Biskupa Płockiego na kontynuację urlopu zdrowotnego do dnia 30 czerwca 2027 r. </w:t>
      </w:r>
    </w:p>
    <w:p w:rsidR="004473D3" w:rsidRDefault="004473D3" w:rsidP="00D6759C">
      <w:pPr>
        <w:spacing w:after="150" w:line="276" w:lineRule="auto"/>
        <w:contextualSpacing/>
        <w:jc w:val="both"/>
        <w:rPr>
          <w:rFonts w:ascii="Times New Roman" w:hAnsi="Times New Roman" w:cs="Times New Roman"/>
          <w:sz w:val="24"/>
          <w:szCs w:val="24"/>
        </w:rPr>
      </w:pPr>
      <w:r>
        <w:rPr>
          <w:rFonts w:ascii="Times New Roman" w:hAnsi="Times New Roman" w:cs="Times New Roman"/>
          <w:sz w:val="24"/>
          <w:szCs w:val="24"/>
        </w:rPr>
        <w:tab/>
        <w:t>5. Ks. dr Michał Zadworny, wikariusz parafii pw. św. Maksymiliana Kolbego w Płońsku, z dniem 25 maja 2026 r., mianowany Diecezjalnym Duszpasterzem Środowisk „</w:t>
      </w:r>
      <w:proofErr w:type="spellStart"/>
      <w:r>
        <w:rPr>
          <w:rFonts w:ascii="Times New Roman" w:hAnsi="Times New Roman" w:cs="Times New Roman"/>
          <w:sz w:val="24"/>
          <w:szCs w:val="24"/>
        </w:rPr>
        <w:t>Laudato</w:t>
      </w:r>
      <w:proofErr w:type="spellEnd"/>
      <w:r>
        <w:rPr>
          <w:rFonts w:ascii="Times New Roman" w:hAnsi="Times New Roman" w:cs="Times New Roman"/>
          <w:sz w:val="24"/>
          <w:szCs w:val="24"/>
        </w:rPr>
        <w:t xml:space="preserve"> Si”. </w:t>
      </w:r>
    </w:p>
    <w:p w:rsidR="004473D3" w:rsidRPr="004473D3" w:rsidRDefault="004473D3" w:rsidP="00D6759C">
      <w:pPr>
        <w:spacing w:after="150" w:line="276" w:lineRule="auto"/>
        <w:contextualSpacing/>
        <w:jc w:val="both"/>
        <w:rPr>
          <w:rFonts w:ascii="Times New Roman" w:hAnsi="Times New Roman" w:cs="Times New Roman"/>
          <w:sz w:val="24"/>
          <w:szCs w:val="24"/>
        </w:rPr>
      </w:pPr>
    </w:p>
    <w:p w:rsidR="00F5506C" w:rsidRPr="00F77FC7" w:rsidRDefault="00F5506C" w:rsidP="00D6759C">
      <w:pPr>
        <w:spacing w:after="150" w:line="276" w:lineRule="auto"/>
        <w:contextualSpacing/>
        <w:jc w:val="both"/>
        <w:rPr>
          <w:rFonts w:ascii="Times New Roman" w:eastAsia="Times New Roman" w:hAnsi="Times New Roman" w:cs="Times New Roman"/>
          <w:sz w:val="24"/>
          <w:szCs w:val="24"/>
          <w:lang w:eastAsia="pl-PL"/>
        </w:rPr>
      </w:pPr>
      <w:r w:rsidRPr="00F5506C">
        <w:rPr>
          <w:rFonts w:ascii="Times New Roman" w:eastAsia="Times New Roman" w:hAnsi="Times New Roman" w:cs="Times New Roman"/>
          <w:color w:val="FF0000"/>
          <w:sz w:val="24"/>
          <w:szCs w:val="24"/>
          <w:lang w:eastAsia="pl-PL"/>
        </w:rPr>
        <w:tab/>
      </w:r>
      <w:r w:rsidRPr="004473D3">
        <w:rPr>
          <w:rFonts w:ascii="Times New Roman" w:eastAsia="Times New Roman" w:hAnsi="Times New Roman" w:cs="Times New Roman"/>
          <w:sz w:val="24"/>
          <w:szCs w:val="24"/>
          <w:lang w:eastAsia="pl-PL"/>
        </w:rPr>
        <w:t xml:space="preserve">Płock, dnia </w:t>
      </w:r>
      <w:r w:rsidR="004473D3" w:rsidRPr="004473D3">
        <w:rPr>
          <w:rFonts w:ascii="Times New Roman" w:eastAsia="Times New Roman" w:hAnsi="Times New Roman" w:cs="Times New Roman"/>
          <w:sz w:val="24"/>
          <w:szCs w:val="24"/>
          <w:lang w:eastAsia="pl-PL"/>
        </w:rPr>
        <w:t>28 maja 2026</w:t>
      </w:r>
      <w:r w:rsidRPr="004473D3">
        <w:rPr>
          <w:rFonts w:ascii="Times New Roman" w:eastAsia="Times New Roman" w:hAnsi="Times New Roman" w:cs="Times New Roman"/>
          <w:sz w:val="24"/>
          <w:szCs w:val="24"/>
          <w:lang w:eastAsia="pl-PL"/>
        </w:rPr>
        <w:t xml:space="preserve">  r.</w:t>
      </w:r>
    </w:p>
    <w:p w:rsidR="00F5506C" w:rsidRPr="004473D3" w:rsidRDefault="00F5506C" w:rsidP="00D6759C">
      <w:pPr>
        <w:spacing w:after="0" w:line="276" w:lineRule="auto"/>
        <w:ind w:firstLine="708"/>
        <w:jc w:val="right"/>
        <w:rPr>
          <w:rFonts w:ascii="Times New Roman" w:eastAsia="Times New Roman" w:hAnsi="Times New Roman" w:cs="Times New Roman"/>
          <w:i/>
          <w:sz w:val="24"/>
          <w:szCs w:val="24"/>
          <w:lang w:eastAsia="pl-PL"/>
        </w:rPr>
      </w:pPr>
      <w:r w:rsidRPr="004473D3">
        <w:rPr>
          <w:rFonts w:ascii="Times New Roman" w:eastAsia="Times New Roman" w:hAnsi="Times New Roman" w:cs="Times New Roman"/>
          <w:iCs/>
          <w:sz w:val="24"/>
          <w:szCs w:val="24"/>
          <w:lang w:eastAsia="pl-PL"/>
        </w:rPr>
        <w:t>†</w:t>
      </w:r>
      <w:r w:rsidRPr="004473D3">
        <w:rPr>
          <w:rFonts w:ascii="Times New Roman" w:eastAsia="Times New Roman" w:hAnsi="Times New Roman" w:cs="Times New Roman"/>
          <w:i/>
          <w:iCs/>
          <w:sz w:val="24"/>
          <w:szCs w:val="24"/>
          <w:lang w:eastAsia="pl-PL"/>
        </w:rPr>
        <w:t xml:space="preserve"> </w:t>
      </w:r>
      <w:r w:rsidRPr="004473D3">
        <w:rPr>
          <w:rFonts w:ascii="Times New Roman" w:eastAsia="Times New Roman" w:hAnsi="Times New Roman" w:cs="Times New Roman"/>
          <w:i/>
          <w:sz w:val="24"/>
          <w:szCs w:val="24"/>
          <w:lang w:eastAsia="pl-PL"/>
        </w:rPr>
        <w:t xml:space="preserve">Szymon Stułkowski </w:t>
      </w:r>
    </w:p>
    <w:p w:rsidR="00F5506C" w:rsidRPr="004473D3" w:rsidRDefault="00F5506C" w:rsidP="00D6759C">
      <w:pPr>
        <w:spacing w:after="0" w:line="276" w:lineRule="auto"/>
        <w:ind w:firstLine="708"/>
        <w:jc w:val="right"/>
        <w:rPr>
          <w:rFonts w:ascii="Times New Roman" w:eastAsia="Times New Roman" w:hAnsi="Times New Roman" w:cs="Times New Roman"/>
          <w:i/>
          <w:sz w:val="24"/>
          <w:szCs w:val="24"/>
          <w:lang w:eastAsia="pl-PL"/>
        </w:rPr>
      </w:pPr>
      <w:r w:rsidRPr="004473D3">
        <w:rPr>
          <w:rFonts w:ascii="Times New Roman" w:eastAsia="Times New Roman" w:hAnsi="Times New Roman" w:cs="Times New Roman"/>
          <w:i/>
          <w:sz w:val="24"/>
          <w:szCs w:val="24"/>
          <w:lang w:eastAsia="pl-PL"/>
        </w:rPr>
        <w:t>Biskup Płocki</w:t>
      </w:r>
    </w:p>
    <w:p w:rsidR="00F5506C" w:rsidRPr="004473D3" w:rsidRDefault="00F5506C" w:rsidP="00D6759C">
      <w:pPr>
        <w:spacing w:after="0" w:line="276" w:lineRule="auto"/>
        <w:ind w:left="708"/>
        <w:rPr>
          <w:rFonts w:ascii="Times New Roman" w:hAnsi="Times New Roman" w:cs="Times New Roman"/>
          <w:i/>
          <w:smallCaps/>
          <w:sz w:val="24"/>
          <w:szCs w:val="24"/>
        </w:rPr>
      </w:pPr>
      <w:r w:rsidRPr="004473D3">
        <w:rPr>
          <w:rFonts w:ascii="Times New Roman" w:hAnsi="Times New Roman" w:cs="Times New Roman"/>
          <w:i/>
          <w:sz w:val="24"/>
          <w:szCs w:val="24"/>
        </w:rPr>
        <w:t xml:space="preserve">  Ks. Robert Banasiak</w:t>
      </w:r>
    </w:p>
    <w:p w:rsidR="00F5506C" w:rsidRPr="004473D3" w:rsidRDefault="00F5506C" w:rsidP="00D6759C">
      <w:pPr>
        <w:spacing w:after="0" w:line="276" w:lineRule="auto"/>
        <w:rPr>
          <w:rFonts w:ascii="Times New Roman" w:hAnsi="Times New Roman" w:cs="Times New Roman"/>
          <w:i/>
          <w:sz w:val="24"/>
          <w:szCs w:val="24"/>
        </w:rPr>
      </w:pPr>
      <w:r w:rsidRPr="004473D3">
        <w:rPr>
          <w:rFonts w:ascii="Times New Roman" w:hAnsi="Times New Roman" w:cs="Times New Roman"/>
          <w:i/>
          <w:sz w:val="24"/>
          <w:szCs w:val="24"/>
        </w:rPr>
        <w:tab/>
      </w:r>
      <w:r w:rsidRPr="004473D3">
        <w:rPr>
          <w:rFonts w:ascii="Times New Roman" w:hAnsi="Times New Roman" w:cs="Times New Roman"/>
          <w:i/>
          <w:sz w:val="24"/>
          <w:szCs w:val="24"/>
        </w:rPr>
        <w:tab/>
        <w:t>Kanclerz</w:t>
      </w:r>
    </w:p>
    <w:p w:rsidR="00F5506C" w:rsidRPr="00D8431E" w:rsidRDefault="00F5506C" w:rsidP="00F5506C">
      <w:pPr>
        <w:spacing w:after="0" w:line="276" w:lineRule="auto"/>
        <w:rPr>
          <w:rFonts w:ascii="Times New Roman" w:hAnsi="Times New Roman" w:cs="Times New Roman"/>
          <w:i/>
          <w:sz w:val="24"/>
          <w:szCs w:val="24"/>
        </w:rPr>
      </w:pPr>
    </w:p>
    <w:p w:rsidR="00F5506C" w:rsidRPr="00D8431E" w:rsidRDefault="00F5506C" w:rsidP="00F5506C">
      <w:pPr>
        <w:spacing w:after="0" w:line="276" w:lineRule="auto"/>
        <w:jc w:val="both"/>
        <w:rPr>
          <w:rFonts w:ascii="Times New Roman" w:hAnsi="Times New Roman" w:cs="Times New Roman"/>
          <w:i/>
          <w:sz w:val="24"/>
          <w:szCs w:val="24"/>
        </w:rPr>
      </w:pPr>
      <w:r w:rsidRPr="00D8431E">
        <w:rPr>
          <w:rFonts w:ascii="Times New Roman" w:hAnsi="Times New Roman" w:cs="Times New Roman"/>
          <w:i/>
          <w:sz w:val="24"/>
          <w:szCs w:val="24"/>
        </w:rPr>
        <w:t>Zamieszczone w Okólniku informacje przekazywane były na bieżąco w e-Biuletynie nr: 1</w:t>
      </w:r>
      <w:r w:rsidR="00D8431E" w:rsidRPr="00D8431E">
        <w:rPr>
          <w:rFonts w:ascii="Times New Roman" w:hAnsi="Times New Roman" w:cs="Times New Roman"/>
          <w:i/>
          <w:sz w:val="24"/>
          <w:szCs w:val="24"/>
        </w:rPr>
        <w:t>9</w:t>
      </w:r>
      <w:r w:rsidRPr="00D8431E">
        <w:rPr>
          <w:rFonts w:ascii="Times New Roman" w:hAnsi="Times New Roman" w:cs="Times New Roman"/>
          <w:i/>
          <w:sz w:val="24"/>
          <w:szCs w:val="24"/>
        </w:rPr>
        <w:t xml:space="preserve">/2026, </w:t>
      </w:r>
      <w:r w:rsidR="00D8431E" w:rsidRPr="00D8431E">
        <w:rPr>
          <w:rFonts w:ascii="Times New Roman" w:hAnsi="Times New Roman" w:cs="Times New Roman"/>
          <w:i/>
          <w:sz w:val="24"/>
          <w:szCs w:val="24"/>
        </w:rPr>
        <w:t>20</w:t>
      </w:r>
      <w:r w:rsidRPr="00D8431E">
        <w:rPr>
          <w:rFonts w:ascii="Times New Roman" w:hAnsi="Times New Roman" w:cs="Times New Roman"/>
          <w:i/>
          <w:sz w:val="24"/>
          <w:szCs w:val="24"/>
        </w:rPr>
        <w:t>/2026</w:t>
      </w:r>
      <w:r w:rsidR="00D8431E" w:rsidRPr="00D8431E">
        <w:rPr>
          <w:rFonts w:ascii="Times New Roman" w:hAnsi="Times New Roman" w:cs="Times New Roman"/>
          <w:i/>
          <w:sz w:val="24"/>
          <w:szCs w:val="24"/>
        </w:rPr>
        <w:t>, 21/2026, 22/2026</w:t>
      </w:r>
      <w:r w:rsidRPr="00D8431E">
        <w:rPr>
          <w:rFonts w:ascii="Times New Roman" w:hAnsi="Times New Roman" w:cs="Times New Roman"/>
          <w:i/>
          <w:sz w:val="24"/>
          <w:szCs w:val="24"/>
        </w:rPr>
        <w:t>.</w:t>
      </w:r>
      <w:r w:rsidR="009403FE" w:rsidRPr="00D8431E">
        <w:rPr>
          <w:rFonts w:ascii="Times New Roman" w:hAnsi="Times New Roman" w:cs="Times New Roman"/>
          <w:i/>
          <w:sz w:val="24"/>
          <w:szCs w:val="24"/>
        </w:rPr>
        <w:t xml:space="preserve"> </w:t>
      </w:r>
    </w:p>
    <w:p w:rsidR="00F5506C" w:rsidRPr="00D8431E" w:rsidRDefault="00F5506C" w:rsidP="00F5506C">
      <w:pPr>
        <w:spacing w:after="0" w:line="276" w:lineRule="auto"/>
        <w:jc w:val="both"/>
        <w:rPr>
          <w:rFonts w:ascii="Times New Roman" w:hAnsi="Times New Roman" w:cs="Times New Roman"/>
          <w:i/>
          <w:sz w:val="24"/>
          <w:szCs w:val="24"/>
        </w:rPr>
      </w:pPr>
    </w:p>
    <w:p w:rsidR="00F5506C" w:rsidRPr="00D8431E" w:rsidRDefault="00F5506C" w:rsidP="00F5506C">
      <w:pPr>
        <w:spacing w:after="0" w:line="276" w:lineRule="auto"/>
        <w:ind w:firstLine="709"/>
        <w:jc w:val="both"/>
        <w:rPr>
          <w:rFonts w:ascii="Times New Roman" w:hAnsi="Times New Roman" w:cs="Times New Roman"/>
          <w:b/>
          <w:sz w:val="24"/>
          <w:szCs w:val="24"/>
        </w:rPr>
      </w:pPr>
      <w:r w:rsidRPr="00D8431E">
        <w:rPr>
          <w:rFonts w:ascii="Times New Roman" w:hAnsi="Times New Roman" w:cs="Times New Roman"/>
          <w:b/>
          <w:sz w:val="24"/>
          <w:szCs w:val="24"/>
        </w:rPr>
        <w:t>Kuria Diecezjalna Płocka</w:t>
      </w:r>
    </w:p>
    <w:p w:rsidR="00F5506C" w:rsidRPr="00D8431E" w:rsidRDefault="00F5506C" w:rsidP="00F5506C">
      <w:pPr>
        <w:spacing w:after="0" w:line="276" w:lineRule="auto"/>
        <w:ind w:firstLine="709"/>
        <w:jc w:val="both"/>
        <w:rPr>
          <w:rFonts w:ascii="Times New Roman" w:hAnsi="Times New Roman" w:cs="Times New Roman"/>
          <w:sz w:val="24"/>
          <w:szCs w:val="24"/>
        </w:rPr>
      </w:pPr>
      <w:r w:rsidRPr="00D8431E">
        <w:rPr>
          <w:rFonts w:ascii="Times New Roman" w:hAnsi="Times New Roman" w:cs="Times New Roman"/>
          <w:sz w:val="24"/>
          <w:szCs w:val="24"/>
        </w:rPr>
        <w:t xml:space="preserve">Płock, dnia </w:t>
      </w:r>
      <w:r w:rsidR="00D8431E" w:rsidRPr="00D8431E">
        <w:rPr>
          <w:rFonts w:ascii="Times New Roman" w:hAnsi="Times New Roman" w:cs="Times New Roman"/>
          <w:sz w:val="24"/>
          <w:szCs w:val="24"/>
        </w:rPr>
        <w:t>29 maja 2026</w:t>
      </w:r>
      <w:r w:rsidRPr="00D8431E">
        <w:rPr>
          <w:rFonts w:ascii="Times New Roman" w:hAnsi="Times New Roman" w:cs="Times New Roman"/>
          <w:sz w:val="24"/>
          <w:szCs w:val="24"/>
        </w:rPr>
        <w:t xml:space="preserve"> r.</w:t>
      </w:r>
    </w:p>
    <w:p w:rsidR="00F5506C" w:rsidRPr="00D8431E" w:rsidRDefault="00F5506C" w:rsidP="00F5506C">
      <w:pPr>
        <w:spacing w:after="0" w:line="276" w:lineRule="auto"/>
        <w:ind w:firstLine="709"/>
        <w:jc w:val="both"/>
        <w:rPr>
          <w:rFonts w:ascii="Times New Roman" w:hAnsi="Times New Roman" w:cs="Times New Roman"/>
          <w:sz w:val="24"/>
          <w:szCs w:val="24"/>
        </w:rPr>
      </w:pPr>
      <w:r w:rsidRPr="00D8431E">
        <w:rPr>
          <w:rFonts w:ascii="Times New Roman" w:hAnsi="Times New Roman" w:cs="Times New Roman"/>
          <w:sz w:val="24"/>
          <w:szCs w:val="24"/>
        </w:rPr>
        <w:t xml:space="preserve">Nr </w:t>
      </w:r>
      <w:r w:rsidR="00D8431E" w:rsidRPr="00D8431E">
        <w:rPr>
          <w:rFonts w:ascii="Times New Roman" w:hAnsi="Times New Roman" w:cs="Times New Roman"/>
          <w:sz w:val="24"/>
          <w:szCs w:val="24"/>
        </w:rPr>
        <w:t>796</w:t>
      </w:r>
      <w:r w:rsidRPr="00D8431E">
        <w:rPr>
          <w:rFonts w:ascii="Times New Roman" w:hAnsi="Times New Roman" w:cs="Times New Roman"/>
          <w:sz w:val="24"/>
          <w:szCs w:val="24"/>
        </w:rPr>
        <w:t>/2026</w:t>
      </w:r>
    </w:p>
    <w:p w:rsidR="00F5506C" w:rsidRPr="00F5506C" w:rsidRDefault="00F5506C">
      <w:pPr>
        <w:rPr>
          <w:color w:val="FF0000"/>
        </w:rPr>
      </w:pPr>
    </w:p>
    <w:sectPr w:rsidR="00F5506C" w:rsidRPr="00F550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6C7D92"/>
    <w:multiLevelType w:val="multilevel"/>
    <w:tmpl w:val="17F6B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06C"/>
    <w:rsid w:val="000038F4"/>
    <w:rsid w:val="00065171"/>
    <w:rsid w:val="00065736"/>
    <w:rsid w:val="000B047F"/>
    <w:rsid w:val="00172D1C"/>
    <w:rsid w:val="001B378F"/>
    <w:rsid w:val="002A7C23"/>
    <w:rsid w:val="002B2832"/>
    <w:rsid w:val="003F387E"/>
    <w:rsid w:val="004473D3"/>
    <w:rsid w:val="0051130D"/>
    <w:rsid w:val="00580DB2"/>
    <w:rsid w:val="0062225F"/>
    <w:rsid w:val="00743D32"/>
    <w:rsid w:val="00777A59"/>
    <w:rsid w:val="007A5B5F"/>
    <w:rsid w:val="009403FE"/>
    <w:rsid w:val="00946822"/>
    <w:rsid w:val="00985F23"/>
    <w:rsid w:val="009D5ACB"/>
    <w:rsid w:val="00A6008D"/>
    <w:rsid w:val="00B27DA6"/>
    <w:rsid w:val="00B71CDB"/>
    <w:rsid w:val="00CB59F7"/>
    <w:rsid w:val="00D6759C"/>
    <w:rsid w:val="00D703D9"/>
    <w:rsid w:val="00D8431E"/>
    <w:rsid w:val="00F40274"/>
    <w:rsid w:val="00F5506C"/>
    <w:rsid w:val="00F77F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E2AF8"/>
  <w15:chartTrackingRefBased/>
  <w15:docId w15:val="{64BEAD6C-BD52-4B13-AF19-A75161DFA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5506C"/>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F5506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F5506C"/>
    <w:rPr>
      <w:color w:val="0563C1" w:themeColor="hyperlink"/>
      <w:u w:val="single"/>
    </w:rPr>
  </w:style>
  <w:style w:type="character" w:styleId="Nierozpoznanawzmianka">
    <w:name w:val="Unresolved Mention"/>
    <w:basedOn w:val="Domylnaczcionkaakapitu"/>
    <w:uiPriority w:val="99"/>
    <w:semiHidden/>
    <w:unhideWhenUsed/>
    <w:rsid w:val="000B04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95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DBBE3-8054-495E-8686-0AF971843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14</Pages>
  <Words>4756</Words>
  <Characters>28539</Characters>
  <Application>Microsoft Office Word</Application>
  <DocSecurity>0</DocSecurity>
  <Lines>237</Lines>
  <Paragraphs>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Stawicki</dc:creator>
  <cp:keywords/>
  <dc:description/>
  <cp:lastModifiedBy>Krzysztof Stawicki</cp:lastModifiedBy>
  <cp:revision>20</cp:revision>
  <dcterms:created xsi:type="dcterms:W3CDTF">2026-05-27T09:55:00Z</dcterms:created>
  <dcterms:modified xsi:type="dcterms:W3CDTF">2026-05-28T09:38:00Z</dcterms:modified>
</cp:coreProperties>
</file>