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1295" w14:textId="77777777" w:rsidR="00012297" w:rsidRDefault="00012297" w:rsidP="00012297">
      <w:pPr>
        <w:pStyle w:val="p1"/>
      </w:pPr>
      <w:r>
        <w:rPr>
          <w:rStyle w:val="s1"/>
        </w:rPr>
        <w:t>KALENDARIUM</w:t>
      </w:r>
      <w:r>
        <w:rPr>
          <w:rStyle w:val="apple-converted-space"/>
        </w:rPr>
        <w:t> </w:t>
      </w:r>
    </w:p>
    <w:p w14:paraId="174F9055" w14:textId="77777777" w:rsidR="00012297" w:rsidRDefault="00012297" w:rsidP="00012297">
      <w:pPr>
        <w:pStyle w:val="p2"/>
      </w:pPr>
      <w:r>
        <w:rPr>
          <w:rStyle w:val="s1"/>
        </w:rPr>
        <w:t>PRAC SYNODALNYCH</w:t>
      </w:r>
    </w:p>
    <w:p w14:paraId="6260DB2D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29 X 2010</w:t>
      </w:r>
      <w:r>
        <w:rPr>
          <w:rStyle w:val="apple-tab-span"/>
        </w:rPr>
        <w:tab/>
      </w:r>
      <w:r>
        <w:t>Posiedzenie Kolegium Konsultorów</w:t>
      </w:r>
    </w:p>
    <w:p w14:paraId="38C5466F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zwołania Synodu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032BD82F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9 XI 2010</w:t>
      </w:r>
      <w:r>
        <w:rPr>
          <w:rStyle w:val="apple-tab-span"/>
        </w:rPr>
        <w:tab/>
      </w:r>
      <w:r>
        <w:t>Posiedzenie Rady Kapłańskiej</w:t>
      </w:r>
    </w:p>
    <w:p w14:paraId="44113DF8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zwołania Synodu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6483241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13 XI 2010</w:t>
      </w:r>
      <w:r>
        <w:rPr>
          <w:rStyle w:val="apple-tab-span"/>
        </w:rPr>
        <w:tab/>
      </w:r>
      <w:r>
        <w:t>Posiedzenie Diecezjalnej Rady Duszpasterskiej</w:t>
      </w:r>
    </w:p>
    <w:p w14:paraId="160C84C3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zwołania Synodu</w:t>
      </w:r>
    </w:p>
    <w:p w14:paraId="794DF0B9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III 2011</w:t>
      </w:r>
      <w:r>
        <w:rPr>
          <w:rStyle w:val="apple-tab-span"/>
        </w:rPr>
        <w:tab/>
      </w:r>
      <w:r>
        <w:t>Powołanie Zespołu Roboczego ds. przejrzenia uchwał</w:t>
      </w:r>
    </w:p>
    <w:p w14:paraId="3E18D8C7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XLII Synodu Diecezji Płockiej pod kątem ich aktualności</w:t>
      </w:r>
    </w:p>
    <w:p w14:paraId="5A410F9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8 XI 2011</w:t>
      </w:r>
      <w:r>
        <w:rPr>
          <w:rStyle w:val="apple-tab-span"/>
        </w:rPr>
        <w:tab/>
      </w:r>
      <w:r>
        <w:t>Posiedzenie Zespołu Roboczego ds. przejrzenia uchwał </w:t>
      </w:r>
    </w:p>
    <w:p w14:paraId="0D006176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XLII Synodu Diecezji Płockiej pod kątem ich aktualności</w:t>
      </w:r>
    </w:p>
    <w:p w14:paraId="62A7AF87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14 IX 2012</w:t>
      </w:r>
      <w:r>
        <w:rPr>
          <w:rStyle w:val="apple-tab-span"/>
          <w:b/>
          <w:bCs/>
        </w:rPr>
        <w:tab/>
      </w:r>
      <w:r>
        <w:rPr>
          <w:b/>
          <w:bCs/>
        </w:rPr>
        <w:t>Zwołanie XLIII Synodu Diecezji Płockiej</w:t>
      </w:r>
      <w:r>
        <w:rPr>
          <w:rStyle w:val="apple-converted-space"/>
          <w:b/>
          <w:bCs/>
        </w:rPr>
        <w:t> </w:t>
      </w:r>
      <w:r>
        <w:rPr>
          <w:rStyle w:val="apple-tab-span"/>
          <w:b/>
          <w:bCs/>
        </w:rPr>
        <w:tab/>
      </w:r>
    </w:p>
    <w:p w14:paraId="5605A8B5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18 IX 2012</w:t>
      </w:r>
      <w:r>
        <w:rPr>
          <w:rStyle w:val="apple-tab-span"/>
        </w:rPr>
        <w:tab/>
      </w:r>
      <w:r>
        <w:t>Powołanie Sekretariatu XLIII Synodu Diecezji Płockiej</w:t>
      </w:r>
    </w:p>
    <w:p w14:paraId="3225F95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19 IX 2012</w:t>
      </w:r>
      <w:r>
        <w:rPr>
          <w:rStyle w:val="apple-tab-span"/>
        </w:rPr>
        <w:tab/>
      </w:r>
      <w:r>
        <w:t>Spotkanie Biskupa Płockiego z Sekretariatem</w:t>
      </w:r>
      <w:r>
        <w:rPr>
          <w:rStyle w:val="apple-converted-space"/>
        </w:rPr>
        <w:t> </w:t>
      </w:r>
    </w:p>
    <w:p w14:paraId="75DBC41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rPr>
          <w:rStyle w:val="s1"/>
        </w:rPr>
        <w:t>19 IX 2012</w:t>
      </w:r>
      <w:r>
        <w:rPr>
          <w:rStyle w:val="apple-tab-span"/>
        </w:rPr>
        <w:tab/>
      </w:r>
      <w:r>
        <w:rPr>
          <w:rStyle w:val="s1"/>
        </w:rPr>
        <w:t>Powołanie Komisji Przygotowawczej XLIII Synodu</w:t>
      </w:r>
    </w:p>
    <w:p w14:paraId="0AFF8540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1"/>
        </w:rPr>
        <w:t>Diecezji Płockiej</w:t>
      </w:r>
    </w:p>
    <w:p w14:paraId="07A78D58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19 IX 2012</w:t>
      </w:r>
      <w:r>
        <w:rPr>
          <w:rStyle w:val="apple-tab-span"/>
        </w:rPr>
        <w:tab/>
      </w:r>
      <w:r>
        <w:t>Pierwsze posiedzenie Komisji Przygotowawczej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41E6191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27 IX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335CB8E8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28 IX 2012</w:t>
      </w:r>
      <w:r>
        <w:rPr>
          <w:rStyle w:val="apple-tab-span"/>
        </w:rPr>
        <w:tab/>
      </w:r>
      <w:r>
        <w:t>Powołanie przedstawicieli duchowieństwa z dekanatów</w:t>
      </w:r>
    </w:p>
    <w:p w14:paraId="072E6F4E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 Synod</w:t>
      </w:r>
      <w:r>
        <w:rPr>
          <w:rStyle w:val="apple-converted-space"/>
        </w:rPr>
        <w:t> </w:t>
      </w:r>
    </w:p>
    <w:p w14:paraId="1B70C0B4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28 IX 2012</w:t>
      </w:r>
      <w:r>
        <w:rPr>
          <w:rStyle w:val="apple-tab-span"/>
        </w:rPr>
        <w:tab/>
      </w:r>
      <w:r>
        <w:t>Mianowanie członków Synodu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4F9D8A2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4 X 2012</w:t>
      </w:r>
      <w:r>
        <w:rPr>
          <w:rStyle w:val="apple-tab-span"/>
        </w:rPr>
        <w:tab/>
      </w:r>
      <w:r>
        <w:t>Drugie posiedzenie Komisji Przygotowawczej</w:t>
      </w:r>
      <w:r>
        <w:rPr>
          <w:rStyle w:val="apple-converted-space"/>
        </w:rPr>
        <w:t> </w:t>
      </w:r>
    </w:p>
    <w:p w14:paraId="69CA3FC0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5 X 2012</w:t>
      </w:r>
      <w:r>
        <w:rPr>
          <w:rStyle w:val="apple-tab-span"/>
        </w:rPr>
        <w:tab/>
      </w:r>
      <w:r>
        <w:t>Posiedzenie Sekretariatu</w:t>
      </w:r>
      <w:r>
        <w:rPr>
          <w:rStyle w:val="apple-tab-span"/>
        </w:rPr>
        <w:tab/>
      </w:r>
    </w:p>
    <w:p w14:paraId="0EFCA86E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5 X 2012</w:t>
      </w:r>
      <w:r>
        <w:rPr>
          <w:rStyle w:val="apple-tab-span"/>
        </w:rPr>
        <w:tab/>
      </w:r>
      <w:r>
        <w:t>Powołanie Synodalnych Komisji Tematycznych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0DD64B39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rPr>
          <w:rStyle w:val="s1"/>
        </w:rPr>
        <w:t>8 X 2012</w:t>
      </w:r>
      <w:r>
        <w:rPr>
          <w:rStyle w:val="apple-tab-span"/>
        </w:rPr>
        <w:tab/>
      </w:r>
      <w:r>
        <w:rPr>
          <w:rStyle w:val="s1"/>
        </w:rPr>
        <w:t>Powołanie Komisji Głównej XLIII Synodu Diecezji Płockiej</w:t>
      </w:r>
    </w:p>
    <w:p w14:paraId="7110733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10 X 2012</w:t>
      </w:r>
      <w:r>
        <w:rPr>
          <w:rStyle w:val="apple-tab-span"/>
        </w:rPr>
        <w:tab/>
      </w:r>
      <w:r>
        <w:t>Trzecie posiedzenie Komisji Przygotowawczej</w:t>
      </w:r>
    </w:p>
    <w:p w14:paraId="1F20F6F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10 X 2012</w:t>
      </w:r>
      <w:r>
        <w:rPr>
          <w:rStyle w:val="apple-tab-span"/>
        </w:rPr>
        <w:tab/>
      </w:r>
      <w:r>
        <w:t xml:space="preserve">Przyjęcie dokumentów </w:t>
      </w:r>
      <w:r>
        <w:rPr>
          <w:i/>
          <w:iCs/>
        </w:rPr>
        <w:t xml:space="preserve">Modus </w:t>
      </w:r>
      <w:proofErr w:type="spellStart"/>
      <w:r>
        <w:rPr>
          <w:i/>
          <w:iCs/>
        </w:rPr>
        <w:t>Procedendi</w:t>
      </w:r>
      <w:proofErr w:type="spellEnd"/>
      <w:r>
        <w:rPr>
          <w:rStyle w:val="apple-converted-space"/>
        </w:rPr>
        <w:t> </w:t>
      </w:r>
    </w:p>
    <w:p w14:paraId="4EAE8664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oraz C</w:t>
      </w:r>
      <w:r>
        <w:rPr>
          <w:i/>
          <w:iCs/>
        </w:rPr>
        <w:t>harakter i struktura dokumentów synodalnych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18669A6C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12 X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333EF0E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13 X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10ABEB2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14 X 2012</w:t>
      </w:r>
      <w:r>
        <w:rPr>
          <w:rStyle w:val="apple-tab-span"/>
        </w:rPr>
        <w:tab/>
      </w:r>
      <w:r>
        <w:t>Powołanie Członków Komisji Synodalnych </w:t>
      </w:r>
    </w:p>
    <w:p w14:paraId="2E6974AA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XLIII Synodu Diecezji Płockiej</w:t>
      </w:r>
      <w:r>
        <w:rPr>
          <w:rStyle w:val="apple-converted-space"/>
        </w:rPr>
        <w:t> </w:t>
      </w:r>
    </w:p>
    <w:p w14:paraId="1EAD5F66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14 X 2012</w:t>
      </w:r>
      <w:r>
        <w:rPr>
          <w:rStyle w:val="apple-tab-span"/>
        </w:rPr>
        <w:tab/>
      </w:r>
      <w:r>
        <w:t>Przyjęcie Regulaminu </w:t>
      </w:r>
    </w:p>
    <w:p w14:paraId="7C318406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XLIII Synodu Diecezji Płockiej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12A2CE52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14 X 2012</w:t>
      </w:r>
      <w:r>
        <w:rPr>
          <w:rStyle w:val="apple-tab-span"/>
          <w:b/>
          <w:bCs/>
        </w:rPr>
        <w:tab/>
      </w:r>
      <w:r>
        <w:rPr>
          <w:b/>
          <w:bCs/>
        </w:rPr>
        <w:t>Sesja Inauguracyjna XLIII Synodu Diecezji Płockiej</w:t>
      </w:r>
    </w:p>
    <w:p w14:paraId="0AD1E840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18 X 2012</w:t>
      </w:r>
      <w:r>
        <w:rPr>
          <w:rStyle w:val="apple-tab-span"/>
        </w:rPr>
        <w:tab/>
      </w:r>
      <w:r>
        <w:t>Posiedzenie Sekretariatu</w:t>
      </w:r>
    </w:p>
    <w:p w14:paraId="31C7852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8 XI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4E4C72A6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12 XI 2012</w:t>
      </w:r>
      <w:r>
        <w:rPr>
          <w:rStyle w:val="apple-tab-span"/>
        </w:rPr>
        <w:tab/>
      </w:r>
      <w:r>
        <w:t>Ustalenie harmonogramu prac synodalnych</w:t>
      </w:r>
      <w:r>
        <w:rPr>
          <w:rStyle w:val="apple-converted-space"/>
        </w:rPr>
        <w:t> </w:t>
      </w:r>
    </w:p>
    <w:p w14:paraId="65D734B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22 XI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0C0DB489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30 XI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04D3A8C4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4 XII 2012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46FE152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7 XII 2012</w:t>
      </w:r>
      <w:r>
        <w:rPr>
          <w:rStyle w:val="apple-tab-span"/>
        </w:rPr>
        <w:tab/>
      </w:r>
      <w:r>
        <w:t>Sporządzenie wykazu dokumentów do opracowania</w:t>
      </w:r>
    </w:p>
    <w:p w14:paraId="1C7DA075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przez Komisje Synodalne </w:t>
      </w:r>
    </w:p>
    <w:p w14:paraId="1A815996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17 I 2013</w:t>
      </w:r>
      <w:r>
        <w:rPr>
          <w:rStyle w:val="apple-tab-span"/>
        </w:rPr>
        <w:tab/>
      </w:r>
      <w:r>
        <w:t>Posiedzenie Sekretariatu</w:t>
      </w:r>
      <w:r>
        <w:rPr>
          <w:rStyle w:val="apple-tab-span"/>
        </w:rPr>
        <w:tab/>
      </w:r>
    </w:p>
    <w:p w14:paraId="6F5681FE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31 I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64C5D77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 II 2013</w:t>
      </w:r>
      <w:r>
        <w:rPr>
          <w:rStyle w:val="apple-tab-span"/>
        </w:rPr>
        <w:tab/>
      </w:r>
      <w:r>
        <w:t>List Biskupa Płockiego do księży proboszczów w sprawie</w:t>
      </w:r>
    </w:p>
    <w:p w14:paraId="14E71918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powołania Parafialnych Zespołów Synodalnych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00BA57AF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2 II 2013</w:t>
      </w:r>
      <w:r>
        <w:rPr>
          <w:rStyle w:val="apple-tab-span"/>
          <w:b/>
          <w:bCs/>
        </w:rPr>
        <w:tab/>
      </w:r>
      <w:r>
        <w:rPr>
          <w:b/>
          <w:bCs/>
        </w:rPr>
        <w:t>List pasterski Biskupa Płockiego</w:t>
      </w:r>
      <w:r>
        <w:rPr>
          <w:rStyle w:val="apple-converted-space"/>
          <w:b/>
          <w:bCs/>
        </w:rPr>
        <w:t> </w:t>
      </w:r>
    </w:p>
    <w:p w14:paraId="07C27D44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>na Wielki Post 2013 roku</w:t>
      </w:r>
      <w:r>
        <w:rPr>
          <w:rStyle w:val="apple-converted-space"/>
          <w:b/>
          <w:bCs/>
        </w:rPr>
        <w:t> </w:t>
      </w:r>
    </w:p>
    <w:p w14:paraId="4B4C3F05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  <w:i/>
          <w:iCs/>
        </w:rPr>
        <w:t>Synod szkołą wędrowania z Kościołem,</w:t>
      </w:r>
      <w:r>
        <w:rPr>
          <w:rStyle w:val="apple-converted-space"/>
          <w:b/>
          <w:bCs/>
          <w:i/>
          <w:iCs/>
        </w:rPr>
        <w:t> </w:t>
      </w:r>
    </w:p>
    <w:p w14:paraId="471A7354" w14:textId="77777777" w:rsidR="00012297" w:rsidRDefault="00012297" w:rsidP="00012297">
      <w:pPr>
        <w:pStyle w:val="p4"/>
      </w:pPr>
      <w:r>
        <w:rPr>
          <w:rStyle w:val="apple-tab-span"/>
          <w:b/>
          <w:bCs/>
          <w:i/>
          <w:iCs/>
        </w:rPr>
        <w:tab/>
      </w:r>
      <w:r>
        <w:rPr>
          <w:rStyle w:val="apple-tab-span"/>
          <w:b/>
          <w:bCs/>
          <w:i/>
          <w:iCs/>
        </w:rPr>
        <w:tab/>
      </w:r>
      <w:r>
        <w:rPr>
          <w:b/>
          <w:bCs/>
          <w:i/>
          <w:iCs/>
        </w:rPr>
        <w:t>w Kościele i dla Kościoła</w:t>
      </w:r>
      <w:r>
        <w:rPr>
          <w:rStyle w:val="apple-converted-space"/>
          <w:b/>
          <w:bCs/>
          <w:i/>
          <w:iCs/>
        </w:rPr>
        <w:t> </w:t>
      </w:r>
    </w:p>
    <w:p w14:paraId="5CC72AD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II 2013</w:t>
      </w:r>
      <w:r>
        <w:rPr>
          <w:rStyle w:val="apple-tab-span"/>
        </w:rPr>
        <w:tab/>
      </w:r>
      <w:r>
        <w:t>Pierwsze posiedzenie Komisji Głównej </w:t>
      </w:r>
    </w:p>
    <w:p w14:paraId="5FC36554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t>II 2013</w:t>
      </w:r>
      <w:r>
        <w:rPr>
          <w:rStyle w:val="apple-tab-span"/>
        </w:rPr>
        <w:tab/>
      </w:r>
      <w:r>
        <w:t>Drugie posiedzenie Komisji Głównej</w:t>
      </w:r>
      <w:r>
        <w:rPr>
          <w:rStyle w:val="apple-converted-space"/>
        </w:rPr>
        <w:t> </w:t>
      </w:r>
    </w:p>
    <w:p w14:paraId="66131E95" w14:textId="77777777" w:rsidR="00012297" w:rsidRDefault="00012297" w:rsidP="00012297">
      <w:pPr>
        <w:pStyle w:val="p5"/>
      </w:pPr>
      <w:r>
        <w:rPr>
          <w:rStyle w:val="apple-tab-span"/>
        </w:rPr>
        <w:lastRenderedPageBreak/>
        <w:tab/>
      </w:r>
      <w:r>
        <w:t>II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06891685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II 2013</w:t>
      </w:r>
      <w:r>
        <w:rPr>
          <w:rStyle w:val="apple-tab-span"/>
        </w:rPr>
        <w:tab/>
      </w:r>
      <w:r>
        <w:t>Przesłanie materiałów do dyskusji</w:t>
      </w:r>
    </w:p>
    <w:p w14:paraId="54319E5E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Zespołach Synodalnych</w:t>
      </w:r>
    </w:p>
    <w:p w14:paraId="0E9562E1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III 2013</w:t>
      </w:r>
      <w:r>
        <w:rPr>
          <w:rStyle w:val="apple-tab-span"/>
        </w:rPr>
        <w:tab/>
      </w:r>
      <w:r>
        <w:t>Posiedzenie Sekretariatu</w:t>
      </w:r>
      <w:r>
        <w:rPr>
          <w:rStyle w:val="apple-tab-span"/>
        </w:rPr>
        <w:tab/>
      </w:r>
    </w:p>
    <w:p w14:paraId="13FF065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14 IV 2013</w:t>
      </w:r>
      <w:r>
        <w:rPr>
          <w:rStyle w:val="apple-tab-span"/>
        </w:rPr>
        <w:tab/>
      </w:r>
      <w:r>
        <w:t>Zakończenie pracy Zespołów Synodalnych</w:t>
      </w:r>
    </w:p>
    <w:p w14:paraId="39A2FEB7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nad dokumentami, przygotowanymi na II Sesję Plenarną</w:t>
      </w:r>
    </w:p>
    <w:p w14:paraId="3D12746B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(przesłano 212 uwag)</w:t>
      </w:r>
      <w:r>
        <w:rPr>
          <w:rStyle w:val="apple-tab-span"/>
        </w:rPr>
        <w:tab/>
      </w:r>
    </w:p>
    <w:p w14:paraId="080900B8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18 IV 2013</w:t>
      </w:r>
      <w:r>
        <w:rPr>
          <w:rStyle w:val="apple-tab-span"/>
        </w:rPr>
        <w:tab/>
      </w:r>
      <w:r>
        <w:t>Posiedzenie Sekretariatu</w:t>
      </w:r>
    </w:p>
    <w:p w14:paraId="5C6D502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25 IV 2013</w:t>
      </w:r>
      <w:r>
        <w:rPr>
          <w:rStyle w:val="apple-tab-span"/>
        </w:rPr>
        <w:tab/>
      </w:r>
      <w:r>
        <w:t>Posiedzenie Sekretariatu</w:t>
      </w:r>
    </w:p>
    <w:p w14:paraId="68A81884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30 IV 2013</w:t>
      </w:r>
      <w:r>
        <w:rPr>
          <w:rStyle w:val="apple-tab-span"/>
        </w:rPr>
        <w:tab/>
      </w:r>
      <w:r>
        <w:t>Zmiana § 57 b Regulaminu</w:t>
      </w:r>
      <w:r>
        <w:rPr>
          <w:rStyle w:val="apple-converted-space"/>
        </w:rPr>
        <w:t> </w:t>
      </w:r>
    </w:p>
    <w:p w14:paraId="13C17CF0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6 V 2013</w:t>
      </w:r>
      <w:r>
        <w:rPr>
          <w:rStyle w:val="apple-tab-span"/>
        </w:rPr>
        <w:tab/>
      </w:r>
      <w:r>
        <w:t>Trzecie posiedzenie Komisji Głównej</w:t>
      </w:r>
      <w:r>
        <w:rPr>
          <w:rStyle w:val="apple-tab-span"/>
        </w:rPr>
        <w:tab/>
      </w:r>
    </w:p>
    <w:p w14:paraId="00E2B5C5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10 V 2013</w:t>
      </w:r>
      <w:r>
        <w:rPr>
          <w:rStyle w:val="apple-tab-span"/>
        </w:rPr>
        <w:tab/>
      </w:r>
      <w:r>
        <w:t>Czwarte posiedzenie Komisji Głównej</w:t>
      </w:r>
      <w:r>
        <w:rPr>
          <w:rStyle w:val="apple-converted-space"/>
        </w:rPr>
        <w:t> </w:t>
      </w:r>
    </w:p>
    <w:p w14:paraId="1463EAFC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16 V 2013</w:t>
      </w:r>
      <w:r>
        <w:rPr>
          <w:rStyle w:val="apple-tab-span"/>
        </w:rPr>
        <w:tab/>
      </w:r>
      <w:r>
        <w:t>Posiedzenie Sekretariatu</w:t>
      </w:r>
      <w:r>
        <w:rPr>
          <w:rStyle w:val="apple-tab-span"/>
        </w:rPr>
        <w:tab/>
      </w:r>
    </w:p>
    <w:p w14:paraId="583A83A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23 V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57D9E5F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24 V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5D58F92B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25 V 2013</w:t>
      </w:r>
      <w:r>
        <w:rPr>
          <w:rStyle w:val="apple-tab-span"/>
          <w:b/>
          <w:bCs/>
        </w:rPr>
        <w:tab/>
      </w:r>
      <w:r>
        <w:rPr>
          <w:b/>
          <w:bCs/>
        </w:rPr>
        <w:t>Druga Sesja Plenarna XLIII Synodu Diecezji Płockiej</w:t>
      </w:r>
      <w:r>
        <w:rPr>
          <w:rStyle w:val="apple-converted-space"/>
          <w:b/>
          <w:bCs/>
        </w:rPr>
        <w:t> </w:t>
      </w:r>
    </w:p>
    <w:p w14:paraId="395BD3CB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13 VI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12D8DF2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20 VI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24F67F51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29 VI 2013</w:t>
      </w:r>
      <w:r>
        <w:rPr>
          <w:rStyle w:val="apple-tab-span"/>
        </w:rPr>
        <w:tab/>
      </w:r>
      <w:r>
        <w:t>Przesłanie materiałów do dyskusji</w:t>
      </w:r>
    </w:p>
    <w:p w14:paraId="1F7F0239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Zespołach Synodalnych</w:t>
      </w:r>
    </w:p>
    <w:p w14:paraId="6684F63C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30 IX 2013</w:t>
      </w:r>
      <w:r>
        <w:rPr>
          <w:rStyle w:val="apple-tab-span"/>
        </w:rPr>
        <w:tab/>
      </w:r>
      <w:r>
        <w:t>Zakończenie pracy Zespołów Synodalnych</w:t>
      </w:r>
    </w:p>
    <w:p w14:paraId="15E7381D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nad dokumentami, przygotowanymi na III Sesję Plenarną</w:t>
      </w:r>
    </w:p>
    <w:p w14:paraId="62605B9E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(przesłano 178 uwag)</w:t>
      </w:r>
      <w:r>
        <w:rPr>
          <w:rStyle w:val="apple-tab-span"/>
        </w:rPr>
        <w:tab/>
      </w:r>
    </w:p>
    <w:p w14:paraId="25A7A740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 X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2BC7F67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11 X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314770F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24 X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1CC4F0D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5 XI 2013</w:t>
      </w:r>
      <w:r>
        <w:rPr>
          <w:rStyle w:val="apple-tab-span"/>
        </w:rPr>
        <w:tab/>
      </w:r>
      <w:r>
        <w:t>Piąte posiedzenie Komisji Głównej</w:t>
      </w:r>
      <w:r>
        <w:rPr>
          <w:rStyle w:val="apple-converted-space"/>
        </w:rPr>
        <w:t> </w:t>
      </w:r>
    </w:p>
    <w:p w14:paraId="4A577A4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13 XI 2013</w:t>
      </w:r>
      <w:r>
        <w:rPr>
          <w:rStyle w:val="apple-tab-span"/>
        </w:rPr>
        <w:tab/>
      </w:r>
      <w:r>
        <w:t>Szóste posiedzenie Komisji Głównej</w:t>
      </w:r>
      <w:r>
        <w:rPr>
          <w:rStyle w:val="apple-converted-space"/>
        </w:rPr>
        <w:t> </w:t>
      </w:r>
    </w:p>
    <w:p w14:paraId="18FA2B3E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15 XI 2013</w:t>
      </w:r>
      <w:r>
        <w:rPr>
          <w:rStyle w:val="apple-tab-span"/>
        </w:rPr>
        <w:tab/>
      </w:r>
      <w:r>
        <w:t>Siódme posiedzenie Komisji Głównej</w:t>
      </w:r>
      <w:r>
        <w:rPr>
          <w:rStyle w:val="apple-converted-space"/>
        </w:rPr>
        <w:t> </w:t>
      </w:r>
    </w:p>
    <w:p w14:paraId="5059A744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19 XI 2013</w:t>
      </w:r>
      <w:r>
        <w:rPr>
          <w:rStyle w:val="apple-tab-span"/>
        </w:rPr>
        <w:tab/>
      </w:r>
      <w:r>
        <w:t>Zmiana § 57 a Regulaminu</w:t>
      </w:r>
    </w:p>
    <w:p w14:paraId="1A72A8F5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29 XI 2013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3BC87CE5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30 XI 2013</w:t>
      </w:r>
      <w:r>
        <w:rPr>
          <w:rStyle w:val="apple-tab-span"/>
          <w:b/>
          <w:bCs/>
        </w:rPr>
        <w:tab/>
      </w:r>
      <w:r>
        <w:rPr>
          <w:b/>
          <w:bCs/>
        </w:rPr>
        <w:t>Trzecia Sesja Plenarna XLIII Synodu Diecezji Płockiej</w:t>
      </w:r>
      <w:r>
        <w:rPr>
          <w:rStyle w:val="apple-converted-space"/>
          <w:b/>
          <w:bCs/>
        </w:rPr>
        <w:t> </w:t>
      </w:r>
    </w:p>
    <w:p w14:paraId="156C3862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3 III 2014</w:t>
      </w:r>
      <w:r>
        <w:rPr>
          <w:rStyle w:val="apple-tab-span"/>
        </w:rPr>
        <w:tab/>
      </w:r>
      <w:r>
        <w:t>Przesłanie materiałów do dyskusji</w:t>
      </w:r>
    </w:p>
    <w:p w14:paraId="73BBBD3F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Zespołach Synodalnych</w:t>
      </w:r>
    </w:p>
    <w:p w14:paraId="04581C31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11 IV 2014</w:t>
      </w:r>
      <w:r>
        <w:rPr>
          <w:rStyle w:val="apple-tab-span"/>
        </w:rPr>
        <w:tab/>
      </w:r>
      <w:r>
        <w:t>Zakończenie pracy Zespołów Synodalnych</w:t>
      </w:r>
    </w:p>
    <w:p w14:paraId="433E327B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nad dokumentami, przygotowanymi na </w:t>
      </w:r>
      <w:proofErr w:type="gramStart"/>
      <w:r>
        <w:t>IV  Sesję</w:t>
      </w:r>
      <w:proofErr w:type="gramEnd"/>
      <w:r>
        <w:t xml:space="preserve"> Plenarną</w:t>
      </w:r>
    </w:p>
    <w:p w14:paraId="442378BE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(przesłano 143 uwagi)</w:t>
      </w:r>
      <w:r>
        <w:rPr>
          <w:rStyle w:val="apple-tab-span"/>
        </w:rPr>
        <w:tab/>
      </w:r>
    </w:p>
    <w:p w14:paraId="1FDBE59F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12 IV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5204BB02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6 V 2014</w:t>
      </w:r>
      <w:r>
        <w:rPr>
          <w:rStyle w:val="apple-tab-span"/>
        </w:rPr>
        <w:tab/>
      </w:r>
      <w:r>
        <w:t>Ósme posiedzenie Komisji Głównej</w:t>
      </w:r>
      <w:r>
        <w:rPr>
          <w:rStyle w:val="apple-converted-space"/>
        </w:rPr>
        <w:t> </w:t>
      </w:r>
    </w:p>
    <w:p w14:paraId="1A87290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8 V 2014</w:t>
      </w:r>
      <w:r>
        <w:rPr>
          <w:rStyle w:val="apple-tab-span"/>
        </w:rPr>
        <w:tab/>
      </w:r>
      <w:r>
        <w:t>Dziewiąte posiedzenie Komisji Głównej</w:t>
      </w:r>
      <w:r>
        <w:rPr>
          <w:rStyle w:val="apple-converted-space"/>
        </w:rPr>
        <w:t> </w:t>
      </w:r>
    </w:p>
    <w:p w14:paraId="4E3E8BB9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9 V 2014</w:t>
      </w:r>
      <w:r>
        <w:rPr>
          <w:rStyle w:val="apple-tab-span"/>
        </w:rPr>
        <w:tab/>
      </w:r>
      <w:r>
        <w:t>Dziesiąte posiedzenie Komisji Głównej</w:t>
      </w:r>
      <w:r>
        <w:rPr>
          <w:rStyle w:val="apple-converted-space"/>
        </w:rPr>
        <w:t> </w:t>
      </w:r>
    </w:p>
    <w:p w14:paraId="5083144B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22 V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4FAE642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23 V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7044FD03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24 V 2014</w:t>
      </w:r>
      <w:r>
        <w:rPr>
          <w:rStyle w:val="apple-tab-span"/>
          <w:b/>
          <w:bCs/>
        </w:rPr>
        <w:tab/>
      </w:r>
      <w:r>
        <w:rPr>
          <w:b/>
          <w:bCs/>
        </w:rPr>
        <w:t>Czwarta Sesja Plenarna XLIII Synodu Diecezji Płockiej</w:t>
      </w:r>
      <w:r>
        <w:rPr>
          <w:rStyle w:val="apple-converted-space"/>
          <w:b/>
          <w:bCs/>
        </w:rPr>
        <w:t> </w:t>
      </w:r>
    </w:p>
    <w:p w14:paraId="21AB5BEB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29 V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45F21BB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23 VIII 2014</w:t>
      </w:r>
      <w:r>
        <w:rPr>
          <w:rStyle w:val="apple-tab-span"/>
        </w:rPr>
        <w:tab/>
      </w:r>
      <w:r>
        <w:t>Przesłanie materiałów do dyskusji</w:t>
      </w:r>
    </w:p>
    <w:p w14:paraId="741E110C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Zespołach Synodalnych</w:t>
      </w:r>
      <w:r>
        <w:rPr>
          <w:rStyle w:val="apple-tab-span"/>
        </w:rPr>
        <w:tab/>
      </w:r>
    </w:p>
    <w:p w14:paraId="4080E3D5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30 IX 2014</w:t>
      </w:r>
      <w:r>
        <w:rPr>
          <w:rStyle w:val="apple-tab-span"/>
        </w:rPr>
        <w:tab/>
      </w:r>
      <w:r>
        <w:t>Zakończenie pracy Zespołów Synodalnych</w:t>
      </w:r>
    </w:p>
    <w:p w14:paraId="2BB14091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nad dokumentami, przygotowanymi na V Sesję Plenarną</w:t>
      </w:r>
    </w:p>
    <w:p w14:paraId="4A06BA84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(przesłano 119 uwag)</w:t>
      </w:r>
    </w:p>
    <w:p w14:paraId="7F2E2A7F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 X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29215475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9 X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7EB1CBF7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23 X 2014</w:t>
      </w:r>
      <w:r>
        <w:rPr>
          <w:rStyle w:val="apple-tab-span"/>
        </w:rPr>
        <w:tab/>
      </w:r>
      <w:r>
        <w:t>Jedenaste posiedzenie Komisji Głównej</w:t>
      </w:r>
      <w:r>
        <w:rPr>
          <w:rStyle w:val="apple-converted-space"/>
        </w:rPr>
        <w:t> </w:t>
      </w:r>
    </w:p>
    <w:p w14:paraId="05EABD2B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24 X 2014</w:t>
      </w:r>
      <w:r>
        <w:rPr>
          <w:rStyle w:val="apple-tab-span"/>
        </w:rPr>
        <w:tab/>
      </w:r>
      <w:r>
        <w:t>Dwunaste posiedzenie Komisji Głównej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1967C69B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6 XI 2014</w:t>
      </w:r>
      <w:r>
        <w:rPr>
          <w:rStyle w:val="apple-tab-span"/>
        </w:rPr>
        <w:tab/>
      </w:r>
      <w:r>
        <w:t>Trzynaste posiedzenie Komisji Głównej</w:t>
      </w: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3D3AF3B0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16 XI 2014</w:t>
      </w:r>
      <w:r>
        <w:rPr>
          <w:rStyle w:val="apple-tab-span"/>
          <w:b/>
          <w:bCs/>
        </w:rPr>
        <w:tab/>
      </w:r>
      <w:r>
        <w:rPr>
          <w:b/>
          <w:bCs/>
        </w:rPr>
        <w:t>List pasterski na Niedzielę Chrystusa Króla 2014 roku</w:t>
      </w:r>
    </w:p>
    <w:p w14:paraId="19A37670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>obchodzoną w Diecezji Płockiej</w:t>
      </w:r>
      <w:r>
        <w:rPr>
          <w:rStyle w:val="apple-converted-space"/>
          <w:b/>
          <w:bCs/>
        </w:rPr>
        <w:t> </w:t>
      </w:r>
    </w:p>
    <w:p w14:paraId="2F0375D0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 xml:space="preserve">jako </w:t>
      </w:r>
      <w:r>
        <w:rPr>
          <w:b/>
          <w:bCs/>
          <w:i/>
          <w:iCs/>
        </w:rPr>
        <w:t>Niedziela Synodalna</w:t>
      </w:r>
      <w:r>
        <w:rPr>
          <w:rStyle w:val="apple-converted-space"/>
          <w:b/>
          <w:bCs/>
        </w:rPr>
        <w:t> </w:t>
      </w:r>
    </w:p>
    <w:p w14:paraId="32CB7F36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20 XI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43DBFB81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28 XI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694C693D" w14:textId="77777777" w:rsidR="00012297" w:rsidRDefault="00012297" w:rsidP="00012297">
      <w:pPr>
        <w:pStyle w:val="p3"/>
      </w:pPr>
      <w:r>
        <w:rPr>
          <w:rStyle w:val="apple-tab-span"/>
          <w:b/>
          <w:bCs/>
        </w:rPr>
        <w:tab/>
      </w:r>
      <w:r>
        <w:rPr>
          <w:b/>
          <w:bCs/>
        </w:rPr>
        <w:t>29 XI 2014</w:t>
      </w:r>
      <w:r>
        <w:rPr>
          <w:rStyle w:val="apple-tab-span"/>
          <w:b/>
          <w:bCs/>
        </w:rPr>
        <w:tab/>
      </w:r>
      <w:r>
        <w:rPr>
          <w:b/>
          <w:bCs/>
        </w:rPr>
        <w:t>Piąta Sesja Plenarna XLIII Synodu Diecezji Płockiej</w:t>
      </w:r>
      <w:r>
        <w:rPr>
          <w:rStyle w:val="apple-converted-space"/>
          <w:b/>
          <w:bCs/>
        </w:rPr>
        <w:t> </w:t>
      </w:r>
    </w:p>
    <w:p w14:paraId="336E4026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29 XI 2014</w:t>
      </w:r>
      <w:r>
        <w:rPr>
          <w:rStyle w:val="apple-tab-span"/>
        </w:rPr>
        <w:tab/>
      </w:r>
      <w:r>
        <w:t>Dekret w sprawie zakończenia prac </w:t>
      </w:r>
    </w:p>
    <w:p w14:paraId="279FB65E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XLIII Synodu Diecezji Płockiej</w:t>
      </w:r>
    </w:p>
    <w:p w14:paraId="3523EF58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8 XII 2014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3EA1C97A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16 I 2015</w:t>
      </w:r>
      <w:r>
        <w:rPr>
          <w:rStyle w:val="apple-tab-span"/>
        </w:rPr>
        <w:tab/>
      </w:r>
      <w:r>
        <w:t>Posiedzenie Zespołu Roboczego</w:t>
      </w:r>
    </w:p>
    <w:p w14:paraId="5FBB243C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Synodu Młodych</w:t>
      </w:r>
    </w:p>
    <w:p w14:paraId="296A069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20 II 2015</w:t>
      </w:r>
      <w:r>
        <w:rPr>
          <w:rStyle w:val="apple-tab-span"/>
        </w:rPr>
        <w:tab/>
      </w:r>
      <w:r>
        <w:t>Posiedzenie Zespołu Roboczego</w:t>
      </w:r>
    </w:p>
    <w:p w14:paraId="638C6F54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Synodu Młodych</w:t>
      </w:r>
    </w:p>
    <w:p w14:paraId="1D97CF7F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 III 2015</w:t>
      </w:r>
      <w:r>
        <w:rPr>
          <w:rStyle w:val="apple-tab-span"/>
        </w:rPr>
        <w:tab/>
      </w:r>
      <w:r>
        <w:t>Przesłanie do dekanalnych duszpasterzy młodzieży</w:t>
      </w:r>
      <w:r>
        <w:rPr>
          <w:rStyle w:val="apple-converted-space"/>
        </w:rPr>
        <w:t> </w:t>
      </w:r>
    </w:p>
    <w:p w14:paraId="63FFF6C7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zeszytu z materiałami na Synod Młodych</w:t>
      </w:r>
    </w:p>
    <w:p w14:paraId="6DAB209C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13 III 2015</w:t>
      </w:r>
      <w:r>
        <w:rPr>
          <w:rStyle w:val="apple-tab-span"/>
        </w:rPr>
        <w:tab/>
      </w:r>
      <w:r>
        <w:t>Posiedzenie Sekretariatu</w:t>
      </w:r>
      <w:r>
        <w:rPr>
          <w:rStyle w:val="apple-converted-space"/>
        </w:rPr>
        <w:t> </w:t>
      </w:r>
    </w:p>
    <w:p w14:paraId="590EE539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28-29 III 2015</w:t>
      </w:r>
      <w:r>
        <w:rPr>
          <w:rStyle w:val="apple-tab-span"/>
        </w:rPr>
        <w:tab/>
      </w:r>
      <w:r>
        <w:t>Synod Młodych</w:t>
      </w:r>
    </w:p>
    <w:p w14:paraId="2B7CB2EB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25 VI 2015</w:t>
      </w:r>
      <w:r>
        <w:rPr>
          <w:rStyle w:val="apple-tab-span"/>
        </w:rPr>
        <w:tab/>
      </w:r>
      <w:r>
        <w:t>Początek prac redakcyjnych</w:t>
      </w:r>
    </w:p>
    <w:p w14:paraId="69E8BAD5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nad księgą dokumentów synodalnych</w:t>
      </w:r>
    </w:p>
    <w:p w14:paraId="205478F0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11 VIII 2015</w:t>
      </w:r>
      <w:r>
        <w:rPr>
          <w:rStyle w:val="apple-tab-span"/>
        </w:rPr>
        <w:tab/>
      </w:r>
      <w:r>
        <w:t>Posiedzenie Zespołu doradczego</w:t>
      </w:r>
    </w:p>
    <w:p w14:paraId="63B056D1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ds. promulgacji dokumentów synodalnych</w:t>
      </w:r>
    </w:p>
    <w:p w14:paraId="7EFF82A3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13 VIII 2015</w:t>
      </w:r>
      <w:r>
        <w:rPr>
          <w:rStyle w:val="apple-tab-span"/>
        </w:rPr>
        <w:tab/>
      </w:r>
      <w:r>
        <w:t>Posiedzenie Zespołu doradczego</w:t>
      </w:r>
    </w:p>
    <w:p w14:paraId="2B43AAF1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ds. promulgacji dokumentów synodalnych</w:t>
      </w:r>
    </w:p>
    <w:p w14:paraId="5E019F9D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14 VIII 2015</w:t>
      </w:r>
      <w:r>
        <w:rPr>
          <w:rStyle w:val="apple-tab-span"/>
        </w:rPr>
        <w:tab/>
      </w:r>
      <w:r>
        <w:t>Posiedzenie Zespołu doradczego</w:t>
      </w:r>
    </w:p>
    <w:p w14:paraId="7F552F7C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ds. promulgacji dokumentów synodalnych</w:t>
      </w:r>
    </w:p>
    <w:p w14:paraId="020BA601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26 VIII 2015</w:t>
      </w:r>
      <w:r>
        <w:rPr>
          <w:rStyle w:val="apple-tab-span"/>
        </w:rPr>
        <w:tab/>
      </w:r>
      <w:r>
        <w:t>Zatwierdzenie przez Biskupa Płockiego</w:t>
      </w:r>
    </w:p>
    <w:p w14:paraId="13EC34E1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ostatecznej wersji dokumentów synodalnych</w:t>
      </w:r>
    </w:p>
    <w:p w14:paraId="67B55E46" w14:textId="77777777" w:rsidR="00012297" w:rsidRDefault="00012297" w:rsidP="00012297">
      <w:pPr>
        <w:pStyle w:val="p5"/>
      </w:pPr>
      <w:r>
        <w:rPr>
          <w:rStyle w:val="apple-tab-span"/>
        </w:rPr>
        <w:tab/>
      </w:r>
      <w:r>
        <w:t>5 XI 2015</w:t>
      </w:r>
      <w:r>
        <w:rPr>
          <w:rStyle w:val="apple-tab-span"/>
        </w:rPr>
        <w:tab/>
      </w:r>
      <w:r>
        <w:t>Zakończenie prac redakcyjnych nad Księgą Synodalną</w:t>
      </w:r>
    </w:p>
    <w:p w14:paraId="33EE9FA9" w14:textId="77777777" w:rsidR="00012297" w:rsidRDefault="00012297" w:rsidP="00012297">
      <w:pPr>
        <w:pStyle w:val="p3"/>
      </w:pPr>
      <w:r>
        <w:rPr>
          <w:rStyle w:val="apple-tab-span"/>
        </w:rPr>
        <w:tab/>
      </w:r>
      <w:r>
        <w:t>5 XII 2015</w:t>
      </w:r>
      <w:r>
        <w:rPr>
          <w:rStyle w:val="apple-tab-span"/>
        </w:rPr>
        <w:tab/>
      </w:r>
      <w:r>
        <w:t>Dekret Biskupa Płockiego Piotra Libery</w:t>
      </w:r>
      <w:r>
        <w:rPr>
          <w:rStyle w:val="apple-converted-space"/>
        </w:rPr>
        <w:t> </w:t>
      </w:r>
    </w:p>
    <w:p w14:paraId="646FF660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w sprawie zamknięcia XLIII Synodu Diecezji Płockiej</w:t>
      </w:r>
    </w:p>
    <w:p w14:paraId="364BB4DD" w14:textId="77777777" w:rsidR="00012297" w:rsidRDefault="00012297" w:rsidP="00012297">
      <w:pPr>
        <w:pStyle w:val="p4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i ogłoszenia uchwał synodalnych</w:t>
      </w:r>
    </w:p>
    <w:p w14:paraId="11666305" w14:textId="77777777" w:rsidR="00012297" w:rsidRDefault="00012297" w:rsidP="00012297">
      <w:pPr>
        <w:pStyle w:val="p5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>Uroczyste zakończenie XLIII Synodu Diecezji Płockiej,</w:t>
      </w:r>
    </w:p>
    <w:p w14:paraId="1FF17D67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>połączone z obchodami Jubileuszu </w:t>
      </w:r>
    </w:p>
    <w:p w14:paraId="0E648FF1" w14:textId="77777777" w:rsidR="00012297" w:rsidRDefault="00012297" w:rsidP="00012297">
      <w:pPr>
        <w:pStyle w:val="p4"/>
      </w:pP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b/>
          <w:bCs/>
        </w:rPr>
        <w:t>940-lecia Diecezji Płockiej</w:t>
      </w:r>
    </w:p>
    <w:p w14:paraId="42F2DAE1" w14:textId="77777777" w:rsidR="00954DE1" w:rsidRDefault="00012297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Blk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97"/>
    <w:rsid w:val="00012297"/>
    <w:rsid w:val="00084672"/>
    <w:rsid w:val="002F7483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F44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12297"/>
    <w:pPr>
      <w:spacing w:before="341" w:line="300" w:lineRule="atLeast"/>
      <w:jc w:val="center"/>
    </w:pPr>
    <w:rPr>
      <w:rFonts w:ascii="ArrusBlkEU" w:hAnsi="ArrusBlkEU" w:cs="Times New Roman"/>
      <w:sz w:val="23"/>
      <w:szCs w:val="23"/>
      <w:lang w:eastAsia="pl-PL"/>
    </w:rPr>
  </w:style>
  <w:style w:type="paragraph" w:customStyle="1" w:styleId="p2">
    <w:name w:val="p2"/>
    <w:basedOn w:val="Normalny"/>
    <w:rsid w:val="00012297"/>
    <w:pPr>
      <w:spacing w:after="341" w:line="300" w:lineRule="atLeast"/>
      <w:jc w:val="center"/>
    </w:pPr>
    <w:rPr>
      <w:rFonts w:ascii="ArrusBlkEU" w:hAnsi="ArrusBlkEU" w:cs="Times New Roman"/>
      <w:sz w:val="23"/>
      <w:szCs w:val="23"/>
      <w:lang w:eastAsia="pl-PL"/>
    </w:rPr>
  </w:style>
  <w:style w:type="paragraph" w:customStyle="1" w:styleId="p3">
    <w:name w:val="p3"/>
    <w:basedOn w:val="Normalny"/>
    <w:rsid w:val="00012297"/>
    <w:pPr>
      <w:spacing w:before="86" w:line="210" w:lineRule="atLeast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012297"/>
    <w:pPr>
      <w:spacing w:line="210" w:lineRule="atLeast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012297"/>
    <w:pPr>
      <w:spacing w:before="44" w:line="210" w:lineRule="atLeast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012297"/>
  </w:style>
  <w:style w:type="character" w:customStyle="1" w:styleId="s1">
    <w:name w:val="s1"/>
    <w:basedOn w:val="Domylnaczcionkaakapitu"/>
    <w:rsid w:val="00012297"/>
  </w:style>
  <w:style w:type="character" w:customStyle="1" w:styleId="apple-converted-space">
    <w:name w:val="apple-converted-space"/>
    <w:basedOn w:val="Domylnaczcionkaakapitu"/>
    <w:rsid w:val="0001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5267</Characters>
  <Application>Microsoft Macintosh Word</Application>
  <DocSecurity>0</DocSecurity>
  <Lines>43</Lines>
  <Paragraphs>12</Paragraphs>
  <ScaleCrop>false</ScaleCrop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2016-11-21T12:06:00Z</dcterms:created>
  <dcterms:modified xsi:type="dcterms:W3CDTF">2016-11-21T12:06:00Z</dcterms:modified>
</cp:coreProperties>
</file>