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F9" w:rsidRDefault="005C67F9" w:rsidP="005C67F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C67F9" w:rsidRDefault="005C67F9" w:rsidP="005C6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Okólnik 29</w:t>
      </w:r>
    </w:p>
    <w:p w:rsidR="005C67F9" w:rsidRDefault="005C67F9" w:rsidP="005C6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DEKRET</w:t>
      </w:r>
    </w:p>
    <w:p w:rsidR="005C67F9" w:rsidRDefault="005C67F9" w:rsidP="005C67F9">
      <w:pPr>
        <w:jc w:val="center"/>
        <w:rPr>
          <w:rFonts w:ascii="Times New Roman" w:hAnsi="Times New Roman" w:cs="Times New Roman"/>
          <w:b/>
        </w:rPr>
      </w:pP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zatwierdzam zmiany w Statucie Katolickiego Stowarzyszenia Pomocy im. Św. Brata Alberta w Płocku i nadaję mu nowe brzmienie zgodne z załącznikiem do niniejszego Dekretu.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† </w:t>
      </w:r>
      <w:r>
        <w:rPr>
          <w:rFonts w:ascii="Times New Roman" w:hAnsi="Times New Roman" w:cs="Times New Roman"/>
          <w:i/>
        </w:rPr>
        <w:t>Piotr Libera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Biskup Płocki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Piotr Grzywaczewski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Kanclerz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5C67F9" w:rsidRDefault="005C67F9" w:rsidP="005C67F9">
      <w:pPr>
        <w:ind w:left="141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Statut Katolickiego Stowarzyszenia Pomocy im. św. Brata Alberta w Płocku.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67F9" w:rsidRDefault="005C67F9" w:rsidP="005C67F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20 sierpnia 2020 r.</w:t>
      </w:r>
    </w:p>
    <w:p w:rsidR="005C67F9" w:rsidRDefault="005C67F9" w:rsidP="005C67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1682/2020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DEKRET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dekret erygujący formalnie </w:t>
      </w:r>
      <w:r>
        <w:rPr>
          <w:rFonts w:ascii="Times New Roman" w:hAnsi="Times New Roman" w:cs="Times New Roman"/>
          <w:i/>
        </w:rPr>
        <w:t>Diecezjalne Studium Organistowskie im. ks. Eugeniusza Gruberskiego w Płocku</w:t>
      </w:r>
      <w:r>
        <w:rPr>
          <w:rFonts w:ascii="Times New Roman" w:hAnsi="Times New Roman" w:cs="Times New Roman"/>
        </w:rPr>
        <w:t xml:space="preserve"> z dnia 22 maja 2019 r (Nr 1270A/2020) oraz prośbę Dyrektora tej instytucji z dnia 23 lipca 2020 r., po zasięgnięciu opinii prawnej i kompetentnych osób niniejszym zmieniam nazwę </w:t>
      </w:r>
      <w:r>
        <w:rPr>
          <w:rFonts w:ascii="Times New Roman" w:hAnsi="Times New Roman" w:cs="Times New Roman"/>
          <w:i/>
        </w:rPr>
        <w:t>Studium Organistowskiego</w:t>
      </w:r>
      <w:r>
        <w:rPr>
          <w:rFonts w:ascii="Times New Roman" w:hAnsi="Times New Roman" w:cs="Times New Roman"/>
        </w:rPr>
        <w:t xml:space="preserve"> na: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center"/>
        <w:rPr>
          <w:rFonts w:ascii="Times New Roman" w:hAnsi="Times New Roman" w:cs="Times New Roman"/>
          <w:b/>
          <w:i/>
        </w:rPr>
      </w:pPr>
      <w:bookmarkStart w:id="1" w:name="_Hlk49428211"/>
      <w:r>
        <w:rPr>
          <w:rFonts w:ascii="Times New Roman" w:hAnsi="Times New Roman" w:cs="Times New Roman"/>
          <w:b/>
          <w:i/>
        </w:rPr>
        <w:t>Diecezjalny Instytut Muzyki Kościelnej MUSICUM</w:t>
      </w:r>
    </w:p>
    <w:p w:rsidR="005C67F9" w:rsidRDefault="005C67F9" w:rsidP="005C67F9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im. ks. Eugeniusza Gruberskiego w Płocku</w:t>
      </w:r>
      <w:bookmarkEnd w:id="1"/>
      <w:r>
        <w:rPr>
          <w:rFonts w:ascii="Times New Roman" w:hAnsi="Times New Roman" w:cs="Times New Roman"/>
        </w:rPr>
        <w:t>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mocy kan. 114 § 1 Kodeksu Prawa Kanonicznego Instytut ten posiada status kościelnej osoby prawnej. Ponadto wydzielam tę jednostkę organizacyjną Diecezji Płockiej do celów prawno-podatkowych. Szczegółowe cele i zadania Instytutu</w:t>
      </w:r>
      <w:r>
        <w:rPr>
          <w:rFonts w:ascii="Times New Roman" w:hAnsi="Times New Roman" w:cs="Times New Roman"/>
          <w:i/>
        </w:rPr>
        <w:t xml:space="preserve"> MUSICUM</w:t>
      </w:r>
      <w:r>
        <w:rPr>
          <w:rFonts w:ascii="Times New Roman" w:hAnsi="Times New Roman" w:cs="Times New Roman"/>
        </w:rPr>
        <w:t xml:space="preserve"> określa jego statut. 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Bożego błogosławieństwa w realizacji celów statutowych Instytutu i w jego działalności.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28 sierpnia 2020 r.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1744/2020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† </w:t>
      </w:r>
      <w:r>
        <w:rPr>
          <w:rFonts w:ascii="Times New Roman" w:hAnsi="Times New Roman" w:cs="Times New Roman"/>
          <w:i/>
        </w:rPr>
        <w:t>Piotr Libera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Biskup Płocki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Piotr Grzywaczewski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Kanclerz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DEKRET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zatwierdzam </w:t>
      </w:r>
      <w:r>
        <w:rPr>
          <w:rFonts w:ascii="Times New Roman" w:hAnsi="Times New Roman" w:cs="Times New Roman"/>
          <w:b/>
          <w:i/>
        </w:rPr>
        <w:t>Statut Diecezjalnego Instytutu Muzyki Kościelnej MUSICUM im. ks. Eugeniusza Gruberskiego w Płocku</w:t>
      </w:r>
      <w:r>
        <w:rPr>
          <w:rFonts w:ascii="Times New Roman" w:hAnsi="Times New Roman" w:cs="Times New Roman"/>
        </w:rPr>
        <w:t xml:space="preserve"> i nadaję mu brzmienie zgodne  </w:t>
      </w:r>
      <w:r>
        <w:rPr>
          <w:rFonts w:ascii="Times New Roman" w:hAnsi="Times New Roman" w:cs="Times New Roman"/>
        </w:rPr>
        <w:br/>
        <w:t>z załącznikiem do niniejszego Dekretu.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† </w:t>
      </w:r>
      <w:r>
        <w:rPr>
          <w:rFonts w:ascii="Times New Roman" w:hAnsi="Times New Roman" w:cs="Times New Roman"/>
          <w:i/>
        </w:rPr>
        <w:t>Piotr Libera</w:t>
      </w:r>
    </w:p>
    <w:p w:rsidR="005C67F9" w:rsidRDefault="005C67F9" w:rsidP="005C67F9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Biskup Płocki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Ks. Piotr Grzywaczewski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Kanclerz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Statut Diecezjalnego Instytutu Muzyki Kościelnej MUSICUM im. ks. Eugeniusza Gruberskiego w Płocku.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28 sierpnia 2020 r.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1745/2020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DIECEZJALNE SPOTKANIE MŁODZIEŻY „CHLEB I WINO”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 – Rostkowo – Przasnysz, 18-19 września 2020 r.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</w:t>
      </w:r>
      <w:r>
        <w:rPr>
          <w:rFonts w:ascii="Times New Roman" w:hAnsi="Times New Roman" w:cs="Times New Roman"/>
          <w:b/>
        </w:rPr>
        <w:t>18-19 września 2020 r.</w:t>
      </w:r>
      <w:r>
        <w:rPr>
          <w:rFonts w:ascii="Times New Roman" w:hAnsi="Times New Roman" w:cs="Times New Roman"/>
        </w:rPr>
        <w:t xml:space="preserve"> Wydział Duszpasterski Kurii Płockiej i Diecezjalne Duszpasterstwo Młodzieży STUDNIA organizują diecezjalne obchody uroczystości św. Stanisława Kostki </w:t>
      </w:r>
      <w:r>
        <w:rPr>
          <w:rFonts w:ascii="Times New Roman" w:hAnsi="Times New Roman" w:cs="Times New Roman"/>
          <w:b/>
        </w:rPr>
        <w:t>pod hasłem „Chleb i Wino”</w:t>
      </w:r>
      <w:r>
        <w:rPr>
          <w:rFonts w:ascii="Times New Roman" w:hAnsi="Times New Roman" w:cs="Times New Roman"/>
        </w:rPr>
        <w:t>. Aktualny stan prawny, wytyczne sanitarne oraz zdrowy rozsądek sugerują, aby pielgrzymowanie do miejsc kultu związanych ze św. Stanisławem Kostką ograniczyć wyłącznie do młodzieży.</w:t>
      </w:r>
    </w:p>
    <w:p w:rsidR="005C67F9" w:rsidRDefault="005C67F9" w:rsidP="005C67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Wieczorem </w:t>
      </w:r>
      <w:r>
        <w:rPr>
          <w:rFonts w:ascii="Times New Roman" w:hAnsi="Times New Roman" w:cs="Times New Roman"/>
          <w:b/>
        </w:rPr>
        <w:t>18 września</w:t>
      </w:r>
      <w:r>
        <w:rPr>
          <w:rFonts w:ascii="Times New Roman" w:hAnsi="Times New Roman" w:cs="Times New Roman"/>
        </w:rPr>
        <w:t xml:space="preserve"> zapraszamy młodzież, która formuje się we wspólnotach młodzieżowych: KSM, Laboratorium Wiary, Liturgicznej Służba Ołtarza, Ruchu Światło-Życie, Wojsku Gedeona, Stypendystów Fundacji Dzieła Nowego Tysiąclecia, ZHR, członków Młodzieżowej Rady Duszpasterskiej itp. do Młodzieżowego Centrum Edukacyjno-Wychowawczego STUDNIA w Płocku</w:t>
      </w:r>
      <w:r>
        <w:rPr>
          <w:rFonts w:ascii="Times New Roman" w:hAnsi="Times New Roman" w:cs="Times New Roman"/>
          <w:color w:val="000000" w:themeColor="text1"/>
        </w:rPr>
        <w:t xml:space="preserve">, ul. Górna 1A, na rozważanie Słowa Bożego i adorację Najświętszego Sakramentu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młodzież z poszczególnych wspólnot zgłaszają asystencji kościelni do MCEW „Studnia” do 14 września</w:t>
      </w:r>
      <w:r>
        <w:rPr>
          <w:rFonts w:ascii="Times New Roman" w:hAnsi="Times New Roman" w:cs="Times New Roman"/>
        </w:rPr>
        <w:t>). Wspólne uwielbienie poprowadzi zespół „Owca”. Spotkanie ma charakter otwarty dla młodzieży z Płocka i okolic.</w:t>
      </w:r>
    </w:p>
    <w:p w:rsidR="005C67F9" w:rsidRDefault="005C67F9" w:rsidP="005C67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  <w:b/>
        </w:rPr>
        <w:t>19 września</w:t>
      </w:r>
      <w:r>
        <w:rPr>
          <w:rFonts w:ascii="Times New Roman" w:eastAsia="Times New Roman" w:hAnsi="Times New Roman" w:cs="Times New Roman"/>
        </w:rPr>
        <w:t xml:space="preserve"> odbędą się centralne uroczości w Rostkowie i Przasnyszu. Zapraszamy do udziału:</w:t>
      </w:r>
    </w:p>
    <w:p w:rsidR="005C67F9" w:rsidRDefault="005C67F9" w:rsidP="005C67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przedstawicieli młodzieży z każdego dekanatu</w:t>
      </w:r>
      <w:r>
        <w:rPr>
          <w:rFonts w:ascii="Times New Roman" w:eastAsia="Times New Roman" w:hAnsi="Times New Roman" w:cs="Times New Roman"/>
        </w:rPr>
        <w:t xml:space="preserve"> – Dekanalny Duszpasterz Młodzieży zobowiązany jest przywieźć ze sobą minimum 3 pełnoletnich przedstawicieli dekanatu. </w:t>
      </w:r>
      <w:bookmarkStart w:id="2" w:name="_Hlk48730704"/>
      <w:r>
        <w:rPr>
          <w:rFonts w:ascii="Times New Roman" w:eastAsia="Times New Roman" w:hAnsi="Times New Roman" w:cs="Times New Roman"/>
        </w:rPr>
        <w:t>Jeśli duszpasterz zdecyduje się przywieźć ze sobą osoby nieletnie, wówczas należy zachować „Zasady prewencji i postępowania w pracy duszpasterskiej z osobami małoletnimi w Diecezji Płockiej”</w:t>
      </w:r>
      <w:bookmarkEnd w:id="2"/>
      <w:r>
        <w:rPr>
          <w:rFonts w:ascii="Times New Roman" w:eastAsia="Times New Roman" w:hAnsi="Times New Roman" w:cs="Times New Roman"/>
        </w:rPr>
        <w:t>;</w:t>
      </w:r>
    </w:p>
    <w:p w:rsidR="005C67F9" w:rsidRDefault="005C67F9" w:rsidP="005C6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przedstawicieli służby liturgicznej z każdego dekanatu</w:t>
      </w:r>
      <w:r>
        <w:rPr>
          <w:rFonts w:ascii="Times New Roman" w:eastAsia="Times New Roman" w:hAnsi="Times New Roman" w:cs="Times New Roman"/>
        </w:rPr>
        <w:t xml:space="preserve"> (ministranci / lektorzy) – Dekanalny Duszpasterz Służby Liturgicznej zobowiązany jest przywieźć ze sobą minimum 3 pełnoletnich przedstawicieli dekanatu. Jeśli duszpasterz zdecyduje się przywieźć ze sobą osoby nieletnie, wówczas należy zachować „Zasady prewencji i postępowania w pracy duszpasterskiej z osobami małoletnimi w Diecezji Płockiej”.</w:t>
      </w:r>
    </w:p>
    <w:p w:rsidR="005C67F9" w:rsidRDefault="005C67F9" w:rsidP="005C6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młodzież z dekanatu przasnyskiego rozpoczynającą przygotowanie do sakramentu bierzmowania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młodzież z poszczególnych parafii dekanatu prosimy zgłaszać do Wydziału Duszpasterskiego do 14 września</w:t>
      </w:r>
      <w:r>
        <w:rPr>
          <w:rFonts w:ascii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C67F9" w:rsidRDefault="005C67F9" w:rsidP="005C6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Młodzież formującą się w ruchach i wspólnotach religijnych, </w:t>
      </w:r>
      <w:r>
        <w:rPr>
          <w:rFonts w:ascii="Times New Roman" w:eastAsia="Times New Roman" w:hAnsi="Times New Roman" w:cs="Times New Roman"/>
        </w:rPr>
        <w:t>która wraz z księżmi asystentami uczestniczyła w spotkaniu w płockiej „Studni”;</w:t>
      </w:r>
    </w:p>
    <w:p w:rsidR="005C67F9" w:rsidRDefault="005C67F9" w:rsidP="005C6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Młodzież z diecezji</w:t>
      </w:r>
      <w:r>
        <w:rPr>
          <w:rFonts w:ascii="Times New Roman" w:eastAsia="Times New Roman" w:hAnsi="Times New Roman" w:cs="Times New Roman"/>
        </w:rPr>
        <w:t xml:space="preserve"> wraz z duszpasterzami i katechetami (</w:t>
      </w:r>
      <w:r>
        <w:rPr>
          <w:rFonts w:ascii="Times New Roman" w:eastAsia="Times New Roman" w:hAnsi="Times New Roman" w:cs="Times New Roman"/>
          <w:i/>
        </w:rPr>
        <w:t>zgłoszenia prosimy kierować do Wydziału Duszpasterskiego do 14 września</w:t>
      </w:r>
      <w:r>
        <w:rPr>
          <w:rFonts w:ascii="Times New Roman" w:eastAsia="Times New Roman" w:hAnsi="Times New Roman" w:cs="Times New Roman"/>
        </w:rPr>
        <w:t>).</w:t>
      </w:r>
    </w:p>
    <w:p w:rsidR="005C67F9" w:rsidRDefault="005C67F9" w:rsidP="005C67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  <w:b/>
        </w:rPr>
        <w:t>19 września</w:t>
      </w:r>
      <w:r>
        <w:rPr>
          <w:rFonts w:ascii="Times New Roman" w:eastAsia="Times New Roman" w:hAnsi="Times New Roman" w:cs="Times New Roman"/>
        </w:rPr>
        <w:t xml:space="preserve"> spotkamy się w Sanktuarium św. Stanisława Kostki w Rostkowie, aby po zawiązaniu wspólnoty i modlitwie przy relikwiach udać się w pieszej pielgrzymce do kościoła parafii św. Wojciecha w Przasnyszu, w którym św. Stanisław </w:t>
      </w:r>
      <w:r>
        <w:rPr>
          <w:rFonts w:ascii="Times New Roman" w:eastAsia="Times New Roman" w:hAnsi="Times New Roman" w:cs="Times New Roman"/>
        </w:rPr>
        <w:lastRenderedPageBreak/>
        <w:t>został ochrzczony. Będziemy uczestniczyć w Eucharystii pod przewodnictwem Księdza Biskupa Mirosława Milewskiego.</w:t>
      </w:r>
    </w:p>
    <w:p w:rsidR="005C67F9" w:rsidRDefault="005C67F9" w:rsidP="005C67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wydarzenia będzie </w:t>
      </w:r>
      <w:r>
        <w:rPr>
          <w:rFonts w:ascii="Times New Roman" w:hAnsi="Times New Roman" w:cs="Times New Roman"/>
          <w:b/>
        </w:rPr>
        <w:t>transmitowana</w:t>
      </w:r>
      <w:r>
        <w:rPr>
          <w:rFonts w:ascii="Times New Roman" w:hAnsi="Times New Roman" w:cs="Times New Roman"/>
        </w:rPr>
        <w:t xml:space="preserve"> na </w:t>
      </w:r>
      <w:r>
        <w:rPr>
          <w:rFonts w:ascii="Times New Roman" w:eastAsia="Times New Roman" w:hAnsi="Times New Roman" w:cs="Times New Roman"/>
        </w:rPr>
        <w:t>fanpage’u i kanale youtube DDM „</w:t>
      </w:r>
      <w:r>
        <w:rPr>
          <w:rFonts w:ascii="Times New Roman" w:hAnsi="Times New Roman" w:cs="Times New Roman"/>
        </w:rPr>
        <w:t>Studnia” oraz fanpage’u „Duszpasterski Płock”.</w:t>
      </w:r>
    </w:p>
    <w:p w:rsidR="005C67F9" w:rsidRDefault="005C67F9" w:rsidP="005C67F9">
      <w:pPr>
        <w:pStyle w:val="Bezodstpw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Liturgiczna uroczystość św. Stanisława Kostki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września (MCEW „Studnia” Płock)</w:t>
      </w:r>
    </w:p>
    <w:p w:rsidR="005C67F9" w:rsidRDefault="005C67F9" w:rsidP="005C67F9">
      <w:pPr>
        <w:pStyle w:val="Bezodstpw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– kolacja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 – słowo i adoracja Najświętszego Sakramentu, możliwość spowiedzi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19:30-23.00 – uwielbienie (zespół „Owca”)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Diecezjalne uroczystości ku czci św. Stanisława Kostki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 pielgrzymka młodzieży do Rostkowa i Przasnysza</w:t>
      </w: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września (Rostkowo – Przasnysz)</w:t>
      </w:r>
    </w:p>
    <w:p w:rsidR="005C67F9" w:rsidRDefault="005C67F9" w:rsidP="005C67F9">
      <w:pPr>
        <w:pStyle w:val="Bezodstpw"/>
        <w:rPr>
          <w:rFonts w:ascii="Times New Roman" w:hAnsi="Times New Roman" w:cs="Times New Roman"/>
          <w:b/>
        </w:rPr>
      </w:pP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10:00 – zawiązanie wspólnoty i modlitwa przy relikwiach św. Stanisława </w:t>
      </w:r>
      <w:r>
        <w:rPr>
          <w:rFonts w:ascii="Times New Roman" w:hAnsi="Times New Roman" w:cs="Times New Roman"/>
          <w:color w:val="000000" w:themeColor="text1"/>
        </w:rPr>
        <w:t>Kostki w Rostkowie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piesza pielgrzymka z Rostkowa do Przasnysza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Msza św. pod przewodnictwem Księdza Biskupa Mirosława Milewskiego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– zakończenie spotkania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jc w:val="center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 ORGANIZACYJNE</w:t>
      </w:r>
    </w:p>
    <w:p w:rsidR="005C67F9" w:rsidRDefault="005C67F9" w:rsidP="005C67F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organizację i przebieg Pielgrzymki odpowiada Wydział Duszpasterski Kurii Diecezjalnej Płockiej i Diecezjalne Duszpasterstwo Młodzieży „Studnia”.</w:t>
      </w:r>
    </w:p>
    <w:p w:rsidR="005C67F9" w:rsidRDefault="005C67F9" w:rsidP="005C67F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  <w:b/>
        </w:rPr>
        <w:t>2 września 2020 r. o godz. 17.00</w:t>
      </w:r>
      <w:r>
        <w:rPr>
          <w:rFonts w:ascii="Times New Roman" w:hAnsi="Times New Roman" w:cs="Times New Roman"/>
        </w:rPr>
        <w:t xml:space="preserve"> w MCSW „Studnia” przy ul. Górnej 1A odbędzie się spotkanie Księdza Biskupa z Dekanalnymi Duszpasterzami Młodzieży i Dekanalnymi Duszpasterzami Służby Liturgicznej.</w:t>
      </w:r>
    </w:p>
    <w:p w:rsidR="005C67F9" w:rsidRDefault="005C67F9" w:rsidP="005C67F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bezpieczeństwem pielgrzymów w Rostkowie i Przasnyszu czuwać będzie Policja oraz dorośli wolontariusze.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przestrzegać wciąż aktualnego obowiązku zasłaniania ust i nosa maseczką przez wszystkich uczestników zgromadzenia liturgicznego w zamkniętych obiektach sakralnych. Ponadto należy zachowywać dystans społeczny minimum 1,5 m.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uczestników otrzyma książeczkę pt. „Tajemnica Mszy Świętej… odkryj ją wreszcie”.</w:t>
      </w:r>
    </w:p>
    <w:p w:rsidR="005C67F9" w:rsidRDefault="005C67F9" w:rsidP="005C67F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Młodzież udaje się bezpośrednio na plac przy Sanktuarium św. Stanisława Kostki, a następnie po modlitwie przy relikwiach św. Stanisława i zawiązaniu wspólnoty udaje się w grupach w pieszej pielgrzymce do Przasnysza. </w:t>
      </w:r>
    </w:p>
    <w:p w:rsidR="005C67F9" w:rsidRDefault="005C67F9" w:rsidP="005C67F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pielgrzymki będzie możliwość przystąpienia do sakramentu pokuty.</w:t>
      </w:r>
    </w:p>
    <w:p w:rsidR="005C67F9" w:rsidRDefault="005C67F9" w:rsidP="005C67F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Młodzież zabiera ze sobą suchy prowiant.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Pielgrzymi nie powinni zabierać ze sobą wartościowych przedmiotów i dużych kwot pieniędzy.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względów bezpieczeństwa prosimy o zabranie napojów wyłącznie w plastikowych opakowaniach.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pielgrzymki na terenie Rostkowa obowiązuje całkowity zakaz sprzedawania, posiadania i używania materiałów pirotechnicznych oraz napojów alkoholowych.</w:t>
      </w:r>
    </w:p>
    <w:p w:rsidR="005C67F9" w:rsidRDefault="005C67F9" w:rsidP="005C67F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Pielgrzymi zachowujący się nagannie (</w:t>
      </w:r>
      <w:r>
        <w:rPr>
          <w:rFonts w:ascii="Times New Roman" w:hAnsi="Times New Roman" w:cs="Times New Roman"/>
          <w:i/>
        </w:rPr>
        <w:t>picie alkoholu, palenie papierosów i zażywanie innych środków odurzających</w:t>
      </w:r>
      <w:r>
        <w:rPr>
          <w:rFonts w:ascii="Times New Roman" w:hAnsi="Times New Roman" w:cs="Times New Roman"/>
        </w:rPr>
        <w:t>) będą pociągani do odpowiedzialności prawnej. Policja ma prawo zatrzymać osoby niestosujące się do wskazań organizatorów.</w:t>
      </w:r>
    </w:p>
    <w:p w:rsidR="005C67F9" w:rsidRDefault="005C67F9" w:rsidP="005C67F9">
      <w:pPr>
        <w:pStyle w:val="Bezodstpw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24 sierpnia 2020 r.</w:t>
      </w:r>
    </w:p>
    <w:p w:rsidR="005C67F9" w:rsidRDefault="005C67F9" w:rsidP="005C67F9">
      <w:pPr>
        <w:pStyle w:val="Bezodstpw"/>
        <w:rPr>
          <w:rFonts w:ascii="Times New Roman" w:hAnsi="Times New Roman" w:cs="Times New Roman"/>
          <w:i/>
        </w:rPr>
      </w:pPr>
    </w:p>
    <w:p w:rsidR="005C67F9" w:rsidRDefault="005C67F9" w:rsidP="005C67F9">
      <w:pPr>
        <w:pStyle w:val="Bezodstpw"/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Jarosław Kamiński</w:t>
      </w:r>
    </w:p>
    <w:p w:rsidR="005C67F9" w:rsidRDefault="005C67F9" w:rsidP="005C67F9">
      <w:pPr>
        <w:pStyle w:val="Bezodstpw"/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Wydziału Duszpasterskiego</w:t>
      </w:r>
    </w:p>
    <w:p w:rsidR="005C67F9" w:rsidRDefault="005C67F9" w:rsidP="005C67F9">
      <w:pPr>
        <w:pStyle w:val="Bezodstpw"/>
        <w:ind w:left="4956"/>
        <w:jc w:val="center"/>
        <w:rPr>
          <w:rFonts w:ascii="Times New Roman" w:hAnsi="Times New Roman" w:cs="Times New Roman"/>
          <w:i/>
        </w:rPr>
      </w:pPr>
    </w:p>
    <w:p w:rsidR="005C67F9" w:rsidRDefault="005C67F9" w:rsidP="005C67F9">
      <w:pPr>
        <w:pStyle w:val="Bezodstpw"/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Krzysztof Ruciński</w:t>
      </w:r>
    </w:p>
    <w:p w:rsidR="005C67F9" w:rsidRDefault="005C67F9" w:rsidP="005C67F9">
      <w:pPr>
        <w:pStyle w:val="Bezodstpw"/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Diecezjalny Duszpasterz Młodzieży</w:t>
      </w:r>
    </w:p>
    <w:p w:rsidR="005C67F9" w:rsidRDefault="005C67F9" w:rsidP="005C67F9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</w:rPr>
      </w:pPr>
    </w:p>
    <w:p w:rsidR="005C67F9" w:rsidRDefault="005C67F9" w:rsidP="005C67F9">
      <w:pPr>
        <w:tabs>
          <w:tab w:val="left" w:pos="0"/>
          <w:tab w:val="left" w:pos="142"/>
        </w:tabs>
        <w:jc w:val="center"/>
        <w:rPr>
          <w:rFonts w:ascii="Times New Roman" w:hAnsi="Times New Roman"/>
        </w:rPr>
      </w:pPr>
    </w:p>
    <w:p w:rsidR="005C67F9" w:rsidRDefault="005C67F9" w:rsidP="005C67F9">
      <w:pPr>
        <w:tabs>
          <w:tab w:val="left" w:pos="0"/>
          <w:tab w:val="left" w:pos="142"/>
        </w:tabs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KOMUNIKATY WYDZIAŁU DS. NOWEJ EWANGELIZACJI</w:t>
      </w:r>
    </w:p>
    <w:p w:rsidR="005C67F9" w:rsidRDefault="005C67F9" w:rsidP="005C67F9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</w:rPr>
      </w:pPr>
    </w:p>
    <w:p w:rsidR="005C67F9" w:rsidRDefault="005C67F9" w:rsidP="005C67F9">
      <w:pPr>
        <w:tabs>
          <w:tab w:val="left" w:pos="0"/>
          <w:tab w:val="left" w:pos="14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1. Przekazujemy informacje dotyczące rekolekcji kerygmatycznych w 2020 i 2021 r. 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DEKANAT ŻUROMIŃSKI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dniach </w:t>
      </w:r>
      <w:r>
        <w:rPr>
          <w:rFonts w:ascii="Times New Roman" w:hAnsi="Times New Roman"/>
          <w:b/>
        </w:rPr>
        <w:t>27-29 sierpnia</w:t>
      </w:r>
      <w:r>
        <w:rPr>
          <w:rFonts w:ascii="Times New Roman" w:hAnsi="Times New Roman"/>
        </w:rPr>
        <w:t xml:space="preserve"> rekolekcje odbyły się w par. pw. św. Jana Nepomucena w Zieluniu, które wraz z Ekipą poprowadził ks. Łukasz Zdunkiewicz.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3827"/>
      </w:tblGrid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Parafia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Ekipa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Bieżuń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5-7 maja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hd w:val="clear" w:color="auto" w:fill="FFFFFF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Chamsk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6-8 maja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Rafał Winnicki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Dłutowo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shd w:val="clear" w:color="auto" w:fill="FFFFFF"/>
                <w:lang w:eastAsia="en-US"/>
              </w:rPr>
              <w:t xml:space="preserve">27-29 listopada </w:t>
            </w:r>
            <w:r>
              <w:rPr>
                <w:rStyle w:val="Pogrubienie"/>
                <w:lang w:eastAsia="en-US"/>
              </w:rPr>
              <w:t>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shd w:val="clear" w:color="auto" w:fill="FFFFFF"/>
                <w:lang w:eastAsia="en-US"/>
              </w:rPr>
              <w:t>Kuczbork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25-27 sierpnia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Wojciech Kruszewski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Lubowidz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7-9 kwietnia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Niechłonin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lang w:eastAsia="en-US"/>
              </w:rPr>
              <w:t>29-31 października br</w:t>
            </w:r>
            <w:r>
              <w:rPr>
                <w:rStyle w:val="Pogrubienie"/>
                <w:b w:val="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Poniatowo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13-15 lipca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Sarnowo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12-14 sierpnia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Syberia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lang w:eastAsia="en-US"/>
              </w:rPr>
              <w:t>23-25 sierpnia 2021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Ks. Andrzej Pieńdyk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Zielona k. Mławy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23-25 października 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</w:t>
            </w:r>
          </w:p>
        </w:tc>
      </w:tr>
      <w:tr w:rsidR="005C67F9" w:rsidTr="005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b w:val="0"/>
                <w:lang w:eastAsia="en-US"/>
              </w:rPr>
              <w:t>Żuromin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lang w:eastAsia="en-US"/>
              </w:rPr>
            </w:pPr>
            <w:r>
              <w:rPr>
                <w:rStyle w:val="Pogrubienie"/>
                <w:lang w:eastAsia="en-US"/>
              </w:rPr>
              <w:t>9-11 września</w:t>
            </w:r>
            <w:r>
              <w:rPr>
                <w:lang w:eastAsia="en-US"/>
              </w:rPr>
              <w:t> </w:t>
            </w:r>
            <w:r>
              <w:rPr>
                <w:b/>
                <w:lang w:eastAsia="en-US"/>
              </w:rPr>
              <w:t>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9" w:rsidRDefault="005C67F9">
            <w:pPr>
              <w:pStyle w:val="NormalnyWeb"/>
              <w:spacing w:before="0" w:beforeAutospacing="0" w:after="150" w:afterAutospacing="0" w:line="256" w:lineRule="auto"/>
              <w:jc w:val="center"/>
              <w:rPr>
                <w:rStyle w:val="Pogrubienie"/>
                <w:b w:val="0"/>
                <w:lang w:eastAsia="en-US"/>
              </w:rPr>
            </w:pPr>
            <w:r>
              <w:rPr>
                <w:lang w:eastAsia="en-US"/>
              </w:rPr>
              <w:t>ks. Łukasz Zdunkiewicz z Ekipą, (rekolekcje maryjne)</w:t>
            </w:r>
          </w:p>
        </w:tc>
      </w:tr>
    </w:tbl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 2020 r. odbędą się rekolekcje w par. pw. św. Antoniego w Zegrzu: </w:t>
      </w:r>
      <w:r>
        <w:rPr>
          <w:rFonts w:ascii="Times New Roman" w:hAnsi="Times New Roman" w:cs="Times New Roman"/>
          <w:b/>
        </w:rPr>
        <w:t>18-20 grudnia</w:t>
      </w:r>
      <w:r>
        <w:rPr>
          <w:rFonts w:ascii="Times New Roman" w:hAnsi="Times New Roman" w:cs="Times New Roman"/>
        </w:rPr>
        <w:t>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księżom proboszczom i wspólnotom parafialnym za otwarcie i pomoc w dotarciu do parafian, którzy ograniczyli lub utracili kontakt z parafią.</w:t>
      </w:r>
    </w:p>
    <w:p w:rsidR="005C67F9" w:rsidRDefault="005C67F9" w:rsidP="005C67F9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tabs>
          <w:tab w:val="left" w:pos="0"/>
          <w:tab w:val="left" w:pos="142"/>
        </w:tabs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Rekolekcje dekanalne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Od jesieni 2020 r. rozpoczynamy kolejny etap formacyjny dla parafii z danego dekanatu, w którym rekolekcje kerygmatyczne już się odbyły. Planujemy dla nich 3-dniowe rekolekcje (weekendowe) o nazwie „Kurs Nowe Życie”, w formie wyjazdowej lub stacjonarnej (zależnie od potrzeb i możliwości). Intensywny czas tych dni, jest wypełniony bardzo praktycznymi nauczaniami połączonymi ze świadectwami osób świeckich, które żyją w bliskości Boga. Daje odpowiedzi na trudne pytania, dotyczące życia i Kościoła oraz zaprasza do konkretnych decyzji. Jest też możliwość rozmowy i modlitwy indywidualnej. Na ten kurs zapraszamy każdą osobę, która odnowić swoją więź z Jezusem i Kościołem, działającego, realnego, odkryć cel w życiu, nauczyć się żyć w bliskości Boga lub wyzwolić się z nałogu i pustki.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  <w:u w:val="single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Ustalone terminy: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  <w:u w:val="single"/>
        </w:rPr>
      </w:pPr>
    </w:p>
    <w:p w:rsidR="005C67F9" w:rsidRDefault="005C67F9" w:rsidP="005C67F9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2-4 października 2020 r. w Rostkowie (dla dekanatu przasnyskiego)</w:t>
      </w:r>
    </w:p>
    <w:p w:rsidR="005C67F9" w:rsidRDefault="005C67F9" w:rsidP="005C67F9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27-29 listopada 2020 r. w Tłuchowie (dla dekanatu tłuchowskiego).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Bardzo prosimy Księży o indywidualne dotarcie do konkretnych osób. Zachęcamy, aby w parafiach dekanatu, dołączyć intencje modlitewne o dobre przeżywanie i owoce rekolekcji. </w:t>
      </w:r>
    </w:p>
    <w:p w:rsidR="005C67F9" w:rsidRDefault="005C67F9" w:rsidP="005C67F9">
      <w:pPr>
        <w:pStyle w:val="Akapitzlist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</w:rPr>
      </w:pPr>
    </w:p>
    <w:p w:rsidR="005C67F9" w:rsidRDefault="005C67F9" w:rsidP="005C67F9">
      <w:pPr>
        <w:pStyle w:val="Akapitzlist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Pomocą służy koordynator rekolekcji kerygmatycznych w diecezji płockiej ks. dr Łukasz Zdunkiewicz</w:t>
      </w:r>
    </w:p>
    <w:p w:rsidR="005C67F9" w:rsidRDefault="005C67F9" w:rsidP="005C67F9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</w:rPr>
      </w:pPr>
    </w:p>
    <w:p w:rsidR="005C67F9" w:rsidRDefault="005C67F9" w:rsidP="005C67F9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Zapraszamy do korzystania w propozycji</w:t>
      </w:r>
      <w:r>
        <w:rPr>
          <w:rFonts w:ascii="Times New Roman" w:hAnsi="Times New Roman"/>
        </w:rPr>
        <w:t xml:space="preserve"> Wydziału ds. Nowej Ewangelizacji. Prosimy zwrócić szczególną uwagę na:</w:t>
      </w:r>
    </w:p>
    <w:p w:rsidR="005C67F9" w:rsidRDefault="005C67F9" w:rsidP="005C67F9">
      <w:pPr>
        <w:tabs>
          <w:tab w:val="left" w:pos="0"/>
          <w:tab w:val="left" w:pos="142"/>
          <w:tab w:val="left" w:pos="709"/>
        </w:tabs>
        <w:ind w:left="720"/>
        <w:jc w:val="both"/>
        <w:rPr>
          <w:rFonts w:ascii="Times New Roman" w:hAnsi="Times New Roman"/>
        </w:rPr>
      </w:pP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Rekolekcje dla małżeństw i związków nieregularnych,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Rekolekcje dla sołtysów, radnych, gospodyń wiejskich (KGW)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Rekolekcje ewangelizacyjne dla młodzieży (też bierzmowanej): </w:t>
      </w:r>
      <w:r>
        <w:rPr>
          <w:rFonts w:ascii="Times New Roman" w:hAnsi="Times New Roman"/>
          <w:i/>
        </w:rPr>
        <w:t>Randka z Jezusem</w:t>
      </w:r>
    </w:p>
    <w:p w:rsidR="005C67F9" w:rsidRDefault="005C67F9" w:rsidP="005C67F9">
      <w:pPr>
        <w:tabs>
          <w:tab w:val="left" w:pos="0"/>
          <w:tab w:val="left" w:pos="142"/>
          <w:tab w:val="left" w:pos="709"/>
        </w:tabs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i/>
        </w:rPr>
        <w:t>Revolution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Rekolekcje dla ekip parafialnych 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Ewangelizacja na ulicach, koncerty ewangelizacyjne, pikniki rodzinne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Szkolenia jak tworzyć grupy w parafii i prowadzić formację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Seminaria odnowy wiary (dla parafii)</w:t>
      </w:r>
    </w:p>
    <w:p w:rsidR="005C67F9" w:rsidRDefault="005C67F9" w:rsidP="005C67F9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Spotkania dla rodziców dzieci i młodych, przygotowujących się do sakramentów.</w:t>
      </w:r>
    </w:p>
    <w:p w:rsidR="005C67F9" w:rsidRDefault="005C67F9" w:rsidP="005C67F9">
      <w:pPr>
        <w:tabs>
          <w:tab w:val="left" w:pos="0"/>
          <w:tab w:val="left" w:pos="142"/>
          <w:tab w:val="left" w:pos="709"/>
        </w:tabs>
        <w:ind w:left="720"/>
        <w:jc w:val="both"/>
        <w:rPr>
          <w:rFonts w:ascii="Times New Roman" w:hAnsi="Times New Roman"/>
        </w:rPr>
      </w:pPr>
    </w:p>
    <w:p w:rsidR="005C67F9" w:rsidRDefault="005C67F9" w:rsidP="005C67F9">
      <w:pPr>
        <w:tabs>
          <w:tab w:val="left" w:pos="0"/>
          <w:tab w:val="left" w:pos="142"/>
          <w:tab w:val="left" w:pos="709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Szczegóły na stronie </w:t>
      </w:r>
      <w:r>
        <w:rPr>
          <w:rFonts w:ascii="Times New Roman" w:hAnsi="Times New Roman"/>
          <w:b/>
          <w:u w:val="single"/>
        </w:rPr>
        <w:t>nowaewangelizacja.com.pl/nasze-propozycje</w:t>
      </w:r>
    </w:p>
    <w:p w:rsidR="005C67F9" w:rsidRDefault="005C67F9" w:rsidP="005C67F9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tabs>
          <w:tab w:val="left" w:pos="0"/>
          <w:tab w:val="left" w:pos="142"/>
        </w:tabs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Płock, dnia 31 sierpnia 2020 r.</w:t>
      </w:r>
    </w:p>
    <w:p w:rsidR="005C67F9" w:rsidRDefault="005C67F9" w:rsidP="005C67F9">
      <w:pPr>
        <w:tabs>
          <w:tab w:val="left" w:pos="0"/>
          <w:tab w:val="left" w:pos="142"/>
        </w:tabs>
        <w:ind w:left="354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Iwona Zielonka</w:t>
      </w:r>
    </w:p>
    <w:p w:rsidR="005C67F9" w:rsidRDefault="005C67F9" w:rsidP="005C67F9">
      <w:pPr>
        <w:tabs>
          <w:tab w:val="left" w:pos="0"/>
          <w:tab w:val="left" w:pos="142"/>
        </w:tabs>
        <w:ind w:left="283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Wydziału Nowej Ewangelizacji</w:t>
      </w:r>
    </w:p>
    <w:p w:rsidR="005C67F9" w:rsidRDefault="005C67F9" w:rsidP="005C67F9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</w:p>
    <w:p w:rsidR="005C67F9" w:rsidRDefault="005C67F9" w:rsidP="005C67F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KOMUNIKAT DYREKTORA DIECEZJALNEGO INSTYTUTU MUZYKI KOŚCIELNEJ </w:t>
      </w:r>
      <w:r>
        <w:rPr>
          <w:rFonts w:ascii="Times New Roman" w:hAnsi="Times New Roman" w:cs="Times New Roman"/>
          <w:bCs/>
          <w:i/>
        </w:rPr>
        <w:t>MUSICUM</w:t>
      </w:r>
      <w:r>
        <w:rPr>
          <w:rFonts w:ascii="Times New Roman" w:hAnsi="Times New Roman" w:cs="Times New Roman"/>
          <w:bCs/>
        </w:rPr>
        <w:t xml:space="preserve"> IM. KS. EUGENIUSZA GRUBERSKIEGO W PŁOCKU</w:t>
      </w:r>
    </w:p>
    <w:p w:rsidR="005C67F9" w:rsidRDefault="005C67F9" w:rsidP="005C67F9">
      <w:pPr>
        <w:jc w:val="center"/>
        <w:rPr>
          <w:rFonts w:ascii="Times New Roman" w:hAnsi="Times New Roman" w:cs="Times New Roman"/>
          <w:bCs/>
        </w:rPr>
      </w:pP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Diecezjalny Instytut Muzyki Kościelnej </w:t>
      </w:r>
      <w:r>
        <w:rPr>
          <w:rFonts w:ascii="Times New Roman" w:hAnsi="Times New Roman" w:cs="Times New Roman"/>
          <w:i/>
        </w:rPr>
        <w:t>MUSICUM</w:t>
      </w:r>
      <w:r>
        <w:rPr>
          <w:rFonts w:ascii="Times New Roman" w:hAnsi="Times New Roman" w:cs="Times New Roman"/>
        </w:rPr>
        <w:t xml:space="preserve"> w Płocku prowadzi nabór chętnych do nauki gry na organach kościelnych i fortepianie. Zapraszamy młodzież od 12 roku życia oraz dorosłych, zarówno chłopców, jak i dziewczęta, Panie i Panów. Przesłuchania odbędą się w sobotę 19 września br. o godz. 10.30 w siedzibie Instytutu w Płocku. Szczegóły na stronie internetowej musicum.pl.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Płock, dnia 1 września 2020 r.</w:t>
      </w:r>
    </w:p>
    <w:p w:rsidR="005C67F9" w:rsidRDefault="005C67F9" w:rsidP="005C67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Marcin Sadowski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C67F9" w:rsidRDefault="005C67F9" w:rsidP="005C67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Diecezjalnego Instytutu Muzyki Kościelnej</w:t>
      </w:r>
    </w:p>
    <w:p w:rsidR="005C67F9" w:rsidRDefault="005C67F9" w:rsidP="005C67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MUSICUM w Płocku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ZARZĄDZENIE: Komunikat Dyrektora Instytutu MUSICUM w Płocku należy odczytać podczas wszystkich Mszy św. w niedzielę 6 września 2020 r. . w ramach ogłoszeń duszpasterskich.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1 września 2020 r.</w:t>
      </w:r>
    </w:p>
    <w:p w:rsidR="005C67F9" w:rsidRDefault="005C67F9" w:rsidP="005C67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† Mirosław Milewski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C67F9" w:rsidRDefault="005C67F9" w:rsidP="005C67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Wikariusz Generalny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C67F9" w:rsidRDefault="005C67F9" w:rsidP="005C67F9">
      <w:pPr>
        <w:rPr>
          <w:rFonts w:ascii="Times New Roman" w:hAnsi="Times New Roman" w:cs="Times New Roman"/>
        </w:rPr>
      </w:pPr>
    </w:p>
    <w:p w:rsidR="005C67F9" w:rsidRDefault="005C67F9" w:rsidP="005C67F9">
      <w:pPr>
        <w:jc w:val="center"/>
        <w:rPr>
          <w:rFonts w:ascii="Times New Roman" w:hAnsi="Times New Roman" w:cs="Times New Roman"/>
          <w:bCs/>
          <w:color w:val="21201D"/>
        </w:rPr>
      </w:pPr>
    </w:p>
    <w:p w:rsidR="005C67F9" w:rsidRDefault="005C67F9" w:rsidP="005C67F9">
      <w:pPr>
        <w:jc w:val="center"/>
        <w:rPr>
          <w:rFonts w:ascii="Times New Roman" w:eastAsia="Times New Roman" w:hAnsi="Times New Roman" w:cs="Times New Roman"/>
          <w:color w:val="21201D"/>
        </w:rPr>
      </w:pPr>
      <w:r>
        <w:rPr>
          <w:rFonts w:ascii="Times New Roman" w:hAnsi="Times New Roman" w:cs="Times New Roman"/>
          <w:bCs/>
          <w:color w:val="21201D"/>
        </w:rPr>
        <w:t>KOMUNIKAT KOORDYNATORA DNIA PAPIESKIEGO W DIECEZJI PŁOCKIEJ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color w:val="21201D"/>
        </w:rPr>
      </w:pPr>
      <w:r>
        <w:rPr>
          <w:rFonts w:ascii="Times New Roman" w:hAnsi="Times New Roman" w:cs="Times New Roman"/>
          <w:color w:val="21201D"/>
        </w:rPr>
        <w:t> </w:t>
      </w:r>
    </w:p>
    <w:p w:rsidR="005C67F9" w:rsidRDefault="005C67F9" w:rsidP="005C67F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color w:val="21201D"/>
        </w:rPr>
        <w:t xml:space="preserve">W niedzielę 11 października 2020 r. będziemy obchodzić w Polsce XX Dzień Papieski, który będzie przebiegał pod hasłem „Totus Tuus”. </w:t>
      </w:r>
      <w:r>
        <w:rPr>
          <w:rFonts w:ascii="Times New Roman" w:eastAsia="Calibri" w:hAnsi="Times New Roman" w:cs="Times New Roman"/>
          <w:lang w:eastAsia="en-US"/>
        </w:rPr>
        <w:t>W tym dniu tradycyjnie odbywa się zbiórka kościelna będąca podstawą finansowania programu stypendialnego Fundacji „Dzieło Nowego Tysiąclecia”, który aktualnie obejmuje opieką blisko 2000 uczniów i studentów.</w:t>
      </w:r>
    </w:p>
    <w:p w:rsidR="005C67F9" w:rsidRDefault="005C67F9" w:rsidP="005C67F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 imieniu Fundacji „Dzieło Nowego Tysiąclecia” bardzo proszę o przeprowadzenie zbiórki pieniędzy na stypendia w każdej parafii do własnych, parafialnych puszek kwestarskich. Z racji koniecznych oszczędności wyjątkowo Fundacja zrezygnowała z druku puszek do zbiórki i innych materiałów graficznych. Do dyspozycji parafii jest plakat naszej akcji.</w:t>
      </w:r>
    </w:p>
    <w:p w:rsidR="005C67F9" w:rsidRDefault="005C67F9" w:rsidP="005C67F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Jednocześnie Fundacja tradycyjnie przygotowała katechezy, homilie, rozważania różańcowe i propozycję apelu oraz kreacje graficzne do wykorzystania w czasie obchodów Dnia Papieskiego. Materiały te można pobrać ze strony internetowej: </w:t>
      </w:r>
      <w:hyperlink r:id="rId7" w:history="1">
        <w:r>
          <w:rPr>
            <w:rStyle w:val="Hipercze"/>
            <w:rFonts w:ascii="Times New Roman" w:eastAsia="Calibri" w:hAnsi="Times New Roman" w:cs="Times New Roman"/>
            <w:color w:val="auto"/>
            <w:lang w:eastAsia="en-US"/>
          </w:rPr>
          <w:t>www.dzielo.pl</w:t>
        </w:r>
      </w:hyperlink>
      <w:r>
        <w:rPr>
          <w:rFonts w:ascii="Times New Roman" w:eastAsia="Calibri" w:hAnsi="Times New Roman" w:cs="Times New Roman"/>
          <w:lang w:eastAsia="en-US"/>
        </w:rPr>
        <w:t>, zakładka Dzień Papieski.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Zebrane środki proszę przesłać bezpośrednio na konto Fundacji podane na przekazie pocztowym, zaznaczając diecezję oraz parafię, a protokół z informacją o wysokości wpłat dostarczyć do końca października 2020 r. do Koordynatora Dnia Papieskiego w Diecezji Płockiej (ks. Andrzej Janicki, ul. Tumska 3, 09-402 Płock, z dopiskiem – DZIEŃ PAPIESKI lub na adres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</w:rPr>
          <w:t>andrzej.janicki@dzielo.pl</w:t>
        </w:r>
      </w:hyperlink>
      <w:r>
        <w:rPr>
          <w:rFonts w:ascii="Times New Roman" w:hAnsi="Times New Roman" w:cs="Times New Roman"/>
        </w:rPr>
        <w:t xml:space="preserve">). 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color w:val="21201D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color w:val="21201D"/>
        </w:rPr>
        <w:t>Płock, dnia 26 sierpnia 2020 r.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color w:val="21201D"/>
        </w:rPr>
      </w:pPr>
      <w:r>
        <w:rPr>
          <w:rFonts w:ascii="Times New Roman" w:hAnsi="Times New Roman" w:cs="Times New Roman"/>
          <w:color w:val="21201D"/>
        </w:rPr>
        <w:t> </w:t>
      </w:r>
    </w:p>
    <w:p w:rsidR="005C67F9" w:rsidRDefault="005C67F9" w:rsidP="005C67F9">
      <w:pPr>
        <w:ind w:left="2832" w:firstLine="709"/>
        <w:jc w:val="center"/>
        <w:rPr>
          <w:rFonts w:ascii="Times New Roman" w:hAnsi="Times New Roman" w:cs="Times New Roman"/>
          <w:color w:val="21201D"/>
        </w:rPr>
      </w:pPr>
      <w:r>
        <w:rPr>
          <w:rFonts w:ascii="Times New Roman" w:hAnsi="Times New Roman" w:cs="Times New Roman"/>
          <w:i/>
          <w:iCs/>
          <w:color w:val="21201D"/>
        </w:rPr>
        <w:t>Ks. Andrzej Janicki</w:t>
      </w:r>
    </w:p>
    <w:p w:rsidR="005C67F9" w:rsidRDefault="005C67F9" w:rsidP="005C67F9">
      <w:pPr>
        <w:ind w:left="2832" w:firstLine="709"/>
        <w:jc w:val="center"/>
        <w:rPr>
          <w:rFonts w:ascii="Times New Roman" w:hAnsi="Times New Roman" w:cs="Times New Roman"/>
          <w:color w:val="21201D"/>
        </w:rPr>
      </w:pPr>
      <w:r>
        <w:rPr>
          <w:rFonts w:ascii="Times New Roman" w:hAnsi="Times New Roman" w:cs="Times New Roman"/>
          <w:i/>
          <w:iCs/>
          <w:color w:val="21201D"/>
        </w:rPr>
        <w:t>Koordynator Dnia Papieskiego w Diecezji Płockiej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ind w:firstLine="709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KOMUNIKAT KANCELARII KURII</w:t>
      </w:r>
    </w:p>
    <w:p w:rsidR="005C67F9" w:rsidRDefault="005C67F9" w:rsidP="005C67F9">
      <w:pPr>
        <w:pStyle w:val="Bezodstpw"/>
        <w:ind w:firstLine="709"/>
        <w:jc w:val="center"/>
        <w:rPr>
          <w:rFonts w:ascii="Times New Roman" w:hAnsi="Times New Roman" w:cs="Times New Roman"/>
        </w:rPr>
      </w:pPr>
    </w:p>
    <w:p w:rsidR="005C67F9" w:rsidRDefault="005C67F9" w:rsidP="005C67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5C67F9" w:rsidRDefault="005C67F9" w:rsidP="005C67F9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kończącą się z rokiem 2020 ważność legitymacji kapłańskich (dokument jurysdykcyjny) oraz uporządkowanie spraw związanych z danymi osobowymi zawartymi w Roczniku Diecezji Płockiej, przypominam o obowiązku złożenia dwóch formularzy: 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Formularz - Wniosek o wydanie legitymacji kapłańskiej; 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Formularz – Dane do Rocznika Diecezji Płockiej wraz ze zgodą na przetwarzanie danych, 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dnia 10 września br.</w:t>
      </w:r>
      <w:r>
        <w:rPr>
          <w:rFonts w:ascii="Times New Roman" w:hAnsi="Times New Roman" w:cs="Times New Roman"/>
        </w:rPr>
        <w:t xml:space="preserve"> Wypełnione formularze wraz </w:t>
      </w:r>
      <w:r>
        <w:rPr>
          <w:rFonts w:ascii="Times New Roman" w:hAnsi="Times New Roman" w:cs="Times New Roman"/>
          <w:u w:val="single"/>
        </w:rPr>
        <w:t>z aktualnymi zdjęciami</w:t>
      </w:r>
      <w:r>
        <w:rPr>
          <w:rFonts w:ascii="Times New Roman" w:hAnsi="Times New Roman" w:cs="Times New Roman"/>
        </w:rPr>
        <w:t xml:space="preserve"> należy przekazać do kancelarii Kurii Diecezjalnej Płockiej za pośrednictwem Księży Dziekanów lub osobiście.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Informujmy, że dane Księży, którzy do 31 sierpnia br. złożyli formularz „Dane do Rocznika Diecezji Płockiej”, zostaną zaktualizowane i umieszczone w nowym Roczniku 2020/2021.</w:t>
      </w:r>
    </w:p>
    <w:p w:rsidR="005C67F9" w:rsidRDefault="005C67F9" w:rsidP="005C67F9">
      <w:pPr>
        <w:pStyle w:val="Bezodstpw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Płock, dnia 31 sierpnia 2020 r. </w:t>
      </w:r>
    </w:p>
    <w:p w:rsidR="005C67F9" w:rsidRDefault="005C67F9" w:rsidP="005C67F9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Dariusz Rogowski</w:t>
      </w:r>
    </w:p>
    <w:p w:rsidR="005C67F9" w:rsidRDefault="005C67F9" w:rsidP="005C67F9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Notariusz</w:t>
      </w:r>
    </w:p>
    <w:p w:rsidR="005C67F9" w:rsidRDefault="005C67F9" w:rsidP="005C67F9">
      <w:pPr>
        <w:pStyle w:val="Bezodstpw"/>
        <w:ind w:left="4248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Diecezjalny Inspektor Ochrony Danych</w:t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5C67F9" w:rsidRDefault="005C67F9" w:rsidP="005C67F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 związku z zapytaniami i wątpliwościami dotyczącymi aktualnych ograniczeń związanych ze stanem epidemii, przekazujemy fragment rozporządzenia Rady Ministrów „</w:t>
      </w:r>
      <w:r>
        <w:rPr>
          <w:rFonts w:ascii="Times New Roman" w:hAnsi="Times New Roman" w:cs="Times New Roman"/>
          <w:i/>
        </w:rPr>
        <w:t xml:space="preserve">W sprawie </w:t>
      </w:r>
      <w:r>
        <w:rPr>
          <w:rFonts w:ascii="Times New Roman" w:eastAsia="Times New Roman" w:hAnsi="Times New Roman" w:cs="Times New Roman"/>
          <w:i/>
          <w:color w:val="000000"/>
        </w:rPr>
        <w:t>ustanowienia określonych ograniczeń, nakazów i zakazów w związku z wystąpieniem stanu epidemii</w:t>
      </w:r>
      <w:r>
        <w:rPr>
          <w:rFonts w:ascii="Times New Roman" w:eastAsia="Times New Roman" w:hAnsi="Times New Roman" w:cs="Times New Roman"/>
          <w:color w:val="000000"/>
        </w:rPr>
        <w:t>”, które zostało opublikowane w Dzienniku Ustaw Rzeczypospolitej Polskiej w dniu 7 sierpnia 2020 roku pod pozycją 1356:</w:t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25</w:t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Ustęp 8.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Zgromadzenia organizowane w ramach działalności kościołów i innych związków wyznaniowych mogą się odbywać: 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w obszarze czerwonym pod warunkiem, że w przypadku gdy zgromadzenie odbywa się: 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 budynkach i innych obiektach kultu religijnego znajduje się nie więcej uczestników niż wynosi 50% obłożenia budynku lub innego obiektu kultu religijnego, oprócz osób sprawujących kult religijny lub osób dokonujących pochowania, lub osób zatrudnionych przez zakład lub dom pogrzebowy w przypadku pogrzebu, oraz że uczestnicy realizują obowiązek zakrywania ust i nosa, o którym mowa w § 24 ust. 1, z wyłączeniem osób sprawujących kult religijny, 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zewnątrz, uczestnicy bez względu na odległość między sobą, realizują obowiązek zakrywania ust i nosa, o którym mowa w § 24 ust. 1, z wyłączeniem osób sprawujących kult religijny; 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na pozostałym terytorium Rzeczypospolitej Polskiej [strefa żółta i pozostałe terytorium RP – dopisek własny Kurii] , pod warunkiem że w przypadku gdy zgromadzenie odbywa się w budynkach i innych obiektach kultu religijnego, uczestnicy realizują obowiązek zakrywania ust i nosa, o którym mowa w § 24 ust. 1, z wyłączeniem osób sprawujących kult religijny, a w przypadku gdy to zgromadzenie odbywa się na zewnątrz, uczestnicy przebywają w odległości nie mniejszej niż 1,5 m od siebie lub realizują obowiązek zakrywania ust i nosa, o którym mowa w § 24 ust. 1, z wyłączeniem osób sprawujących kult religijny. 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Ustęp 9.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odwołania zakazuje się organizowania innych niż określone w ust. 1 imprez, spotkań i zebrań niezależnie od ich rodzaju, z wyłączeniem imprez, spotkań i zebrań do: 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50 osób – w przypadku obszaru czerwonego, 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100 osób – w przypadku obszaru żółtego, </w:t>
      </w: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150 osób – na pozostałym terytorium Rzeczypospolitej Polskiej – z wyłączeniem ich obsługi. </w:t>
      </w: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</w:p>
    <w:p w:rsidR="005C67F9" w:rsidRDefault="005C67F9" w:rsidP="005C67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Ustęp 10.</w:t>
      </w:r>
    </w:p>
    <w:p w:rsidR="005C67F9" w:rsidRDefault="005C67F9" w:rsidP="005C67F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Obowiązku zakrywania ust i nosa, o którym mowa w § 24 ust. 1, nie stosuje się w przypadku przyjęć ślubnych, konsolacji lub przyjęć komunijnych, a także innych przyjęć okolicznościowych, z wyjątkiem tych organizowanych na obszarze czerwonym. W tym przypadku uczestnicy przyjęć ślubnych, konsolacji lub przyjęć komunijnych, a także innych </w:t>
      </w:r>
      <w:r>
        <w:rPr>
          <w:rFonts w:ascii="Times New Roman" w:hAnsi="Times New Roman" w:cs="Times New Roman"/>
        </w:rPr>
        <w:lastRenderedPageBreak/>
        <w:t>przyjęć okolicznościowych mają obowiązek zakrywania ust i nosa, o którym mowa w § 24 ust. 1, do czasu zajęcia przez nich miejsc, w których będą spożywali posiłki lub napoje”.</w:t>
      </w:r>
    </w:p>
    <w:p w:rsidR="005C67F9" w:rsidRDefault="005C67F9" w:rsidP="005C67F9">
      <w:pPr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Płock, dnia 31 sierpnia 2020 r. </w:t>
      </w:r>
    </w:p>
    <w:p w:rsidR="005C67F9" w:rsidRDefault="005C67F9" w:rsidP="005C67F9">
      <w:pPr>
        <w:ind w:left="566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Piotr Grzywaczewski</w:t>
      </w:r>
    </w:p>
    <w:p w:rsidR="005C67F9" w:rsidRDefault="005C67F9" w:rsidP="005C67F9">
      <w:pPr>
        <w:ind w:left="566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Kanclerz</w:t>
      </w:r>
    </w:p>
    <w:p w:rsidR="005C67F9" w:rsidRDefault="005C67F9" w:rsidP="005C67F9">
      <w:pPr>
        <w:ind w:firstLine="709"/>
        <w:rPr>
          <w:rFonts w:ascii="Times New Roman" w:hAnsi="Times New Roman" w:cs="Times New Roman"/>
        </w:rPr>
      </w:pPr>
    </w:p>
    <w:p w:rsidR="005C67F9" w:rsidRDefault="005C67F9" w:rsidP="005C67F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PERSONALIA</w:t>
      </w:r>
    </w:p>
    <w:p w:rsidR="005C67F9" w:rsidRDefault="005C67F9" w:rsidP="005C67F9">
      <w:pPr>
        <w:ind w:firstLine="709"/>
        <w:jc w:val="center"/>
        <w:rPr>
          <w:rFonts w:ascii="Times New Roman" w:hAnsi="Times New Roman" w:cs="Times New Roman"/>
        </w:rPr>
      </w:pPr>
    </w:p>
    <w:p w:rsidR="005C67F9" w:rsidRDefault="005C67F9" w:rsidP="005C67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Nominacje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kan. mgr Jarosław Wacław Kulesza, proboszcz parafii pw. św. Katarzyny w Dobrzyniu nad Drwęcą, z dniem 1 września 2020 r., mianowany diecezjalnym moderatorem Parafialnych Rad Duszpasterskich. </w:t>
      </w:r>
    </w:p>
    <w:p w:rsidR="005C67F9" w:rsidRDefault="005C67F9" w:rsidP="005C6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mgr Dariusz Multon, proboszcz parafii pw. św. Maksymiliana Kolbego w Sierpcu, z dniem 1 września 2020 r., mianowany kapelanem Szpitala Miejskiego w Sierpcu.</w:t>
      </w:r>
    </w:p>
    <w:p w:rsidR="005C67F9" w:rsidRDefault="005C67F9" w:rsidP="005C6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 Ekspedyt (Robert) Osiadacz, proboszcz parafii pw. Zwiastowania NMP w Skępem, z dniem 1 września 2020 r., mianowany dekanalnym ojcem duchownym księży w dekanacie tłuchowskim, do końca obecnej kadencji.</w:t>
      </w:r>
    </w:p>
    <w:p w:rsidR="005C67F9" w:rsidRDefault="005C67F9" w:rsidP="005C6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 Jolanta i Adam Przybysz z parafii pw. św. Piotra Apostoła w Ciechanowie, z dniem 1 września 2020 r., mianowani parą diecezjalną Domowego Kościoła, na 3-letnią kadencję. </w:t>
      </w:r>
    </w:p>
    <w:p w:rsidR="005C67F9" w:rsidRDefault="005C67F9" w:rsidP="005C67F9">
      <w:pPr>
        <w:pStyle w:val="Akapitzlist"/>
        <w:numPr>
          <w:ilvl w:val="0"/>
          <w:numId w:val="9"/>
        </w:numPr>
        <w:tabs>
          <w:tab w:val="left" w:pos="0"/>
          <w:tab w:val="left" w:pos="90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Ks. mgr Marcin Sadowski, dyrektor Diecezjalnego Studium Organistowskiego im. ks. Eugeniusza Gruberskiego w Płocku, w związku z przekształceniem Studium na Diecezjalny Instytut Muzyki Kościelnej MUSICUM im. ks. Eugeniusza Gruberskiego w Płocku, od 28 sierpnia 2020 r. pełni urząd dyrektora tegoż Instytutu.</w:t>
      </w:r>
    </w:p>
    <w:p w:rsidR="005C67F9" w:rsidRDefault="005C67F9" w:rsidP="005C67F9">
      <w:pPr>
        <w:jc w:val="both"/>
        <w:rPr>
          <w:rFonts w:ascii="Times New Roman" w:hAnsi="Times New Roman" w:cs="Times New Roman"/>
          <w:b/>
          <w:i/>
        </w:rPr>
      </w:pPr>
    </w:p>
    <w:p w:rsidR="005C67F9" w:rsidRDefault="005C67F9" w:rsidP="005C67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Inne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mgr por. Paweł Antkiewicz, z dniem 23 czerwca 2020 r., zgodnie z decyzją Biskupa Polowego Wojska Polskiego Józefa Guzdka, odwołany z urzędu wikariusza Parafii Wojskowej pw. św. Agnieszki w Krakowie, kapelana Garnizonu Kraków Balice, kapelana 5. Batalionu Dowodzenia Kraków-Rząska, kapelana Regionalnego Centrum Informatyki w Krakowie i mianowany kapelanem I zmiany Polskiego Kontyngentu Wojskowego TURCJA.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Zwolnienia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kan. dr Tomasz Kadziński, proboszcz parafii pw. św. Antoniego w Żurominie, z dniem 31 sierpnia 2020 r., w związku ze zmianą placówki duszpasterskiej, zwolniony w funkcji kapelana Szpitala Miejskiego w Sierpcu.</w:t>
      </w:r>
    </w:p>
    <w:p w:rsidR="005C67F9" w:rsidRDefault="005C67F9" w:rsidP="005C67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 Iwona i Marian Moroz z parafii pw. św. Antoniego w Zegrzu (z siedzibą w Woli Kiełpińskiej), z dniem 31 sierpnia 2020 r., zwolnieni z funkcji pary diecezjalnej Domowego Kościoła, po zakończeniu 3-letniej kadencji.</w:t>
      </w:r>
    </w:p>
    <w:p w:rsidR="005C67F9" w:rsidRDefault="005C67F9" w:rsidP="005C67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inf. mgr Marek Smogorzewski, w związku z przejściem na emeryturę, z dniem 31 sierpnia 2020 r., zwolniony z funkcji diecezjalnego moderatora Parafialnych Rad Duszpasterskich.  </w:t>
      </w:r>
    </w:p>
    <w:p w:rsidR="005C67F9" w:rsidRDefault="005C67F9" w:rsidP="005C67F9">
      <w:pPr>
        <w:tabs>
          <w:tab w:val="left" w:pos="0"/>
          <w:tab w:val="left" w:pos="90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Times New Roman" w:hAnsi="Times New Roman"/>
        </w:rPr>
      </w:pP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31 sierpnia 2020 r.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5C67F9" w:rsidRDefault="005C67F9" w:rsidP="005C67F9">
      <w:pPr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Ks. Dariusz Rogowski</w:t>
      </w:r>
    </w:p>
    <w:p w:rsidR="005C67F9" w:rsidRDefault="005C67F9" w:rsidP="005C67F9">
      <w:pPr>
        <w:ind w:left="5664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Notariusz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b/>
        </w:rPr>
      </w:pP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b/>
        </w:rPr>
      </w:pP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Kuria Diecezjalna Płocka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31 sierpnia 2020 r.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1771/2020</w:t>
      </w:r>
    </w:p>
    <w:p w:rsidR="005C67F9" w:rsidRDefault="005C67F9" w:rsidP="005C67F9">
      <w:pPr>
        <w:ind w:firstLine="709"/>
        <w:jc w:val="both"/>
        <w:rPr>
          <w:rFonts w:ascii="Times New Roman" w:hAnsi="Times New Roman" w:cs="Times New Roman"/>
        </w:rPr>
      </w:pPr>
    </w:p>
    <w:p w:rsidR="00160F0B" w:rsidRDefault="00160F0B"/>
    <w:sectPr w:rsidR="0016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4A" w:rsidRDefault="00DB294A" w:rsidP="007F6677">
      <w:r>
        <w:separator/>
      </w:r>
    </w:p>
  </w:endnote>
  <w:endnote w:type="continuationSeparator" w:id="0">
    <w:p w:rsidR="00DB294A" w:rsidRDefault="00DB294A" w:rsidP="007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4A" w:rsidRDefault="00DB294A" w:rsidP="007F6677">
      <w:r>
        <w:separator/>
      </w:r>
    </w:p>
  </w:footnote>
  <w:footnote w:type="continuationSeparator" w:id="0">
    <w:p w:rsidR="00DB294A" w:rsidRDefault="00DB294A" w:rsidP="007F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77" w:rsidRDefault="007F6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EAF"/>
    <w:multiLevelType w:val="hybridMultilevel"/>
    <w:tmpl w:val="B092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6314F"/>
    <w:multiLevelType w:val="hybridMultilevel"/>
    <w:tmpl w:val="D31C9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056"/>
    <w:multiLevelType w:val="hybridMultilevel"/>
    <w:tmpl w:val="4CF26214"/>
    <w:lvl w:ilvl="0" w:tplc="440252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684D"/>
    <w:multiLevelType w:val="hybridMultilevel"/>
    <w:tmpl w:val="7C765DA0"/>
    <w:lvl w:ilvl="0" w:tplc="B5AAC62E">
      <w:start w:val="1"/>
      <w:numFmt w:val="lowerLetter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E14FD"/>
    <w:multiLevelType w:val="hybridMultilevel"/>
    <w:tmpl w:val="B14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125A"/>
    <w:multiLevelType w:val="hybridMultilevel"/>
    <w:tmpl w:val="96F8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276C"/>
    <w:multiLevelType w:val="hybridMultilevel"/>
    <w:tmpl w:val="B35E9A70"/>
    <w:lvl w:ilvl="0" w:tplc="7C14689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1A33"/>
    <w:multiLevelType w:val="hybridMultilevel"/>
    <w:tmpl w:val="7EDC6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450"/>
    <w:multiLevelType w:val="hybridMultilevel"/>
    <w:tmpl w:val="DAEC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10C"/>
    <w:multiLevelType w:val="hybridMultilevel"/>
    <w:tmpl w:val="7928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9"/>
    <w:rsid w:val="00160F0B"/>
    <w:rsid w:val="005C67F9"/>
    <w:rsid w:val="007F6677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F9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67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6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5C67F9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7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67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67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677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janicki@dziel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ziel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16089</Characters>
  <Application>Microsoft Office Word</Application>
  <DocSecurity>0</DocSecurity>
  <Lines>134</Lines>
  <Paragraphs>37</Paragraphs>
  <ScaleCrop>false</ScaleCrop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2020-09-01T10:43:00Z</dcterms:created>
  <dcterms:modified xsi:type="dcterms:W3CDTF">2020-09-01T10:43:00Z</dcterms:modified>
</cp:coreProperties>
</file>