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56D15" w14:textId="1165F83B" w:rsidR="004B12D2" w:rsidRDefault="00D263BA" w:rsidP="004B12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Okólnik 2</w:t>
      </w:r>
    </w:p>
    <w:p w14:paraId="0FF0AF6D" w14:textId="77777777" w:rsidR="00D263BA" w:rsidRDefault="00D263BA" w:rsidP="004B12D2">
      <w:pPr>
        <w:spacing w:after="0" w:line="240" w:lineRule="auto"/>
        <w:jc w:val="center"/>
        <w:rPr>
          <w:rFonts w:ascii="Times New Roman" w:hAnsi="Times New Roman" w:cs="Times New Roman"/>
          <w:b/>
          <w:sz w:val="24"/>
          <w:szCs w:val="24"/>
        </w:rPr>
      </w:pPr>
    </w:p>
    <w:p w14:paraId="7DB661B4" w14:textId="290F2B49" w:rsidR="004B12D2" w:rsidRDefault="004B12D2" w:rsidP="004B12D2">
      <w:pPr>
        <w:pStyle w:val="Bezodstpw"/>
        <w:jc w:val="both"/>
        <w:rPr>
          <w:rFonts w:ascii="Times New Roman" w:hAnsi="Times New Roman" w:cs="Times New Roman"/>
          <w:sz w:val="24"/>
          <w:szCs w:val="24"/>
        </w:rPr>
      </w:pPr>
      <w:bookmarkStart w:id="0" w:name="_GoBack"/>
      <w:bookmarkEnd w:id="0"/>
    </w:p>
    <w:p w14:paraId="45FC659D" w14:textId="77777777" w:rsidR="00D263BA" w:rsidRPr="00D263BA" w:rsidRDefault="00D263BA" w:rsidP="00D263BA">
      <w:pPr>
        <w:pStyle w:val="Bezodstpw"/>
        <w:ind w:firstLine="709"/>
        <w:jc w:val="both"/>
        <w:rPr>
          <w:rFonts w:ascii="Times New Roman" w:hAnsi="Times New Roman" w:cs="Times New Roman"/>
          <w:sz w:val="24"/>
          <w:szCs w:val="24"/>
        </w:rPr>
      </w:pPr>
    </w:p>
    <w:p w14:paraId="79D4E32C" w14:textId="12C110B2" w:rsidR="002D5675" w:rsidRPr="00D263BA" w:rsidRDefault="002D5675" w:rsidP="00D263BA">
      <w:pPr>
        <w:pStyle w:val="Bezodstpw"/>
        <w:ind w:firstLine="709"/>
        <w:jc w:val="center"/>
        <w:rPr>
          <w:rFonts w:ascii="Times New Roman" w:hAnsi="Times New Roman" w:cs="Times New Roman"/>
          <w:sz w:val="24"/>
          <w:szCs w:val="24"/>
        </w:rPr>
      </w:pPr>
      <w:r w:rsidRPr="00D263BA">
        <w:rPr>
          <w:rFonts w:ascii="Times New Roman" w:hAnsi="Times New Roman" w:cs="Times New Roman"/>
          <w:sz w:val="24"/>
          <w:szCs w:val="24"/>
        </w:rPr>
        <w:t>DEKRET</w:t>
      </w:r>
    </w:p>
    <w:p w14:paraId="771C04FE" w14:textId="77777777" w:rsidR="002D5675" w:rsidRPr="00D263BA" w:rsidRDefault="002D5675" w:rsidP="00D263BA">
      <w:pPr>
        <w:pStyle w:val="Bezodstpw"/>
        <w:ind w:firstLine="709"/>
        <w:jc w:val="both"/>
        <w:rPr>
          <w:rFonts w:ascii="Times New Roman" w:hAnsi="Times New Roman" w:cs="Times New Roman"/>
          <w:sz w:val="24"/>
          <w:szCs w:val="24"/>
        </w:rPr>
      </w:pPr>
    </w:p>
    <w:p w14:paraId="08F887C7" w14:textId="77777777" w:rsidR="002D5675" w:rsidRPr="00D263BA" w:rsidRDefault="002D5675" w:rsidP="00D263BA">
      <w:pPr>
        <w:pStyle w:val="Bezodstpw"/>
        <w:ind w:firstLine="709"/>
        <w:jc w:val="both"/>
        <w:rPr>
          <w:rFonts w:ascii="Times New Roman" w:hAnsi="Times New Roman" w:cs="Times New Roman"/>
          <w:sz w:val="24"/>
          <w:szCs w:val="24"/>
        </w:rPr>
      </w:pPr>
      <w:r w:rsidRPr="00D263BA">
        <w:rPr>
          <w:rFonts w:ascii="Times New Roman" w:hAnsi="Times New Roman" w:cs="Times New Roman"/>
          <w:sz w:val="24"/>
          <w:szCs w:val="24"/>
        </w:rPr>
        <w:t xml:space="preserve">Odpowiadając na prośbę ks. mgr. Marka </w:t>
      </w:r>
      <w:proofErr w:type="spellStart"/>
      <w:r w:rsidRPr="00D263BA">
        <w:rPr>
          <w:rFonts w:ascii="Times New Roman" w:hAnsi="Times New Roman" w:cs="Times New Roman"/>
          <w:sz w:val="24"/>
          <w:szCs w:val="24"/>
        </w:rPr>
        <w:t>Tomulczuka</w:t>
      </w:r>
      <w:proofErr w:type="spellEnd"/>
      <w:r w:rsidRPr="00D263BA">
        <w:rPr>
          <w:rFonts w:ascii="Times New Roman" w:hAnsi="Times New Roman" w:cs="Times New Roman"/>
          <w:sz w:val="24"/>
          <w:szCs w:val="24"/>
        </w:rPr>
        <w:t xml:space="preserve"> SAC – proboszcza i kustosza Sanktuarium Matki Bożej Sierpeckiej Pani Niezawodnej Nadziei w Sierpcu, wyrażam zgodę na utworzenie miejsca do wystawienia i adoracji Najświętszego Sakramentu w dawnej bocznej kruchcie Sanktuarium Matki Bożej Sierpeckiej, zgodnie z przepisami liturgicznymi oraz na całodzienną adorację Najświętszego Sakramentu.</w:t>
      </w:r>
    </w:p>
    <w:p w14:paraId="417D8861" w14:textId="177DCE36" w:rsidR="002D5675" w:rsidRPr="00D263BA" w:rsidRDefault="002D5675" w:rsidP="00D263BA">
      <w:pPr>
        <w:pStyle w:val="Bezodstpw"/>
        <w:ind w:firstLine="709"/>
        <w:jc w:val="both"/>
        <w:rPr>
          <w:rFonts w:ascii="Times New Roman" w:hAnsi="Times New Roman" w:cs="Times New Roman"/>
          <w:sz w:val="24"/>
          <w:szCs w:val="24"/>
        </w:rPr>
      </w:pPr>
      <w:r w:rsidRPr="00D263BA">
        <w:rPr>
          <w:rFonts w:ascii="Times New Roman" w:hAnsi="Times New Roman" w:cs="Times New Roman"/>
          <w:sz w:val="24"/>
          <w:szCs w:val="24"/>
        </w:rPr>
        <w:t>Ufam, że to miejsce modlitwy będzie dla wszystkich źródłem łaski i błogosławieństwa.</w:t>
      </w:r>
    </w:p>
    <w:p w14:paraId="02FD0724" w14:textId="77777777" w:rsidR="00D263BA" w:rsidRDefault="00D263BA" w:rsidP="00D263BA">
      <w:pPr>
        <w:pStyle w:val="Bezodstpw"/>
        <w:ind w:firstLine="709"/>
        <w:jc w:val="both"/>
        <w:rPr>
          <w:rFonts w:ascii="Times New Roman" w:hAnsi="Times New Roman" w:cs="Times New Roman"/>
          <w:sz w:val="24"/>
          <w:szCs w:val="24"/>
        </w:rPr>
      </w:pPr>
    </w:p>
    <w:p w14:paraId="7C3BA52D" w14:textId="13AA2FEB" w:rsidR="00D263BA" w:rsidRPr="00D263BA" w:rsidRDefault="00D263BA" w:rsidP="00D263BA">
      <w:pPr>
        <w:pStyle w:val="Bezodstpw"/>
        <w:ind w:firstLine="709"/>
        <w:jc w:val="both"/>
        <w:rPr>
          <w:rFonts w:ascii="Times New Roman" w:hAnsi="Times New Roman" w:cs="Times New Roman"/>
          <w:sz w:val="24"/>
          <w:szCs w:val="24"/>
        </w:rPr>
      </w:pPr>
      <w:r w:rsidRPr="00D263BA">
        <w:rPr>
          <w:rFonts w:ascii="Times New Roman" w:hAnsi="Times New Roman" w:cs="Times New Roman"/>
          <w:sz w:val="24"/>
          <w:szCs w:val="24"/>
        </w:rPr>
        <w:t>Płock, dnia 30 grudnia 2021 r.</w:t>
      </w:r>
    </w:p>
    <w:p w14:paraId="0E63E32F" w14:textId="77777777" w:rsidR="00D263BA" w:rsidRPr="00D263BA" w:rsidRDefault="00D263BA" w:rsidP="00D263BA">
      <w:pPr>
        <w:pStyle w:val="Bezodstpw"/>
        <w:ind w:firstLine="709"/>
        <w:jc w:val="both"/>
        <w:rPr>
          <w:rFonts w:ascii="Times New Roman" w:hAnsi="Times New Roman" w:cs="Times New Roman"/>
          <w:sz w:val="24"/>
          <w:szCs w:val="24"/>
        </w:rPr>
      </w:pPr>
      <w:r w:rsidRPr="00D263BA">
        <w:rPr>
          <w:rFonts w:ascii="Times New Roman" w:hAnsi="Times New Roman" w:cs="Times New Roman"/>
          <w:sz w:val="24"/>
          <w:szCs w:val="24"/>
        </w:rPr>
        <w:t>Nr 2802/2021</w:t>
      </w:r>
    </w:p>
    <w:p w14:paraId="1A201A72" w14:textId="08149F58" w:rsidR="00D263BA" w:rsidRPr="00D263BA" w:rsidRDefault="00D263BA" w:rsidP="00D263BA">
      <w:pPr>
        <w:pStyle w:val="Bezodstpw"/>
        <w:ind w:left="6372" w:firstLine="709"/>
        <w:jc w:val="both"/>
        <w:rPr>
          <w:rFonts w:ascii="Times New Roman" w:hAnsi="Times New Roman" w:cs="Times New Roman"/>
          <w:i/>
          <w:sz w:val="24"/>
          <w:szCs w:val="24"/>
        </w:rPr>
      </w:pPr>
      <w:r w:rsidRPr="00D263BA">
        <w:rPr>
          <w:rFonts w:ascii="Times New Roman" w:hAnsi="Times New Roman" w:cs="Times New Roman"/>
          <w:sz w:val="24"/>
          <w:szCs w:val="24"/>
        </w:rPr>
        <w:t xml:space="preserve">† </w:t>
      </w:r>
      <w:r w:rsidRPr="00D263BA">
        <w:rPr>
          <w:rFonts w:ascii="Times New Roman" w:hAnsi="Times New Roman" w:cs="Times New Roman"/>
          <w:i/>
          <w:sz w:val="24"/>
          <w:szCs w:val="24"/>
        </w:rPr>
        <w:t>Piotr Libera</w:t>
      </w:r>
    </w:p>
    <w:p w14:paraId="5CA346BA" w14:textId="77777777" w:rsidR="00D263BA" w:rsidRDefault="00D263BA" w:rsidP="00D263BA">
      <w:pPr>
        <w:pStyle w:val="Bezodstpw"/>
        <w:ind w:left="6372" w:firstLine="709"/>
        <w:jc w:val="both"/>
        <w:rPr>
          <w:rFonts w:ascii="Times New Roman" w:hAnsi="Times New Roman" w:cs="Times New Roman"/>
          <w:i/>
          <w:sz w:val="24"/>
          <w:szCs w:val="24"/>
        </w:rPr>
      </w:pPr>
      <w:r w:rsidRPr="00D263BA">
        <w:rPr>
          <w:rFonts w:ascii="Times New Roman" w:hAnsi="Times New Roman" w:cs="Times New Roman"/>
          <w:i/>
          <w:sz w:val="24"/>
          <w:szCs w:val="24"/>
        </w:rPr>
        <w:t>Biskup Płocki</w:t>
      </w:r>
    </w:p>
    <w:p w14:paraId="0809789E" w14:textId="77777777" w:rsidR="00D263BA" w:rsidRDefault="00D263BA" w:rsidP="00D263BA">
      <w:pPr>
        <w:pStyle w:val="Bezodstpw"/>
        <w:ind w:firstLine="709"/>
        <w:jc w:val="both"/>
        <w:rPr>
          <w:rFonts w:ascii="Times New Roman" w:hAnsi="Times New Roman" w:cs="Times New Roman"/>
          <w:i/>
          <w:sz w:val="24"/>
          <w:szCs w:val="24"/>
        </w:rPr>
      </w:pPr>
      <w:r>
        <w:rPr>
          <w:rFonts w:ascii="Times New Roman" w:hAnsi="Times New Roman" w:cs="Times New Roman"/>
          <w:i/>
          <w:sz w:val="24"/>
          <w:szCs w:val="24"/>
        </w:rPr>
        <w:t>Ks. Dariusz Rogowski</w:t>
      </w:r>
    </w:p>
    <w:p w14:paraId="6E65022A" w14:textId="77777777" w:rsidR="00D263BA" w:rsidRPr="00D263BA" w:rsidRDefault="00D263BA" w:rsidP="00D263BA">
      <w:pPr>
        <w:pStyle w:val="Bezodstpw"/>
        <w:ind w:firstLine="709"/>
        <w:jc w:val="both"/>
        <w:rPr>
          <w:rFonts w:ascii="Times New Roman" w:hAnsi="Times New Roman" w:cs="Times New Roman"/>
          <w:i/>
          <w:sz w:val="24"/>
          <w:szCs w:val="24"/>
        </w:rPr>
      </w:pPr>
      <w:r>
        <w:rPr>
          <w:rFonts w:ascii="Times New Roman" w:hAnsi="Times New Roman" w:cs="Times New Roman"/>
          <w:i/>
          <w:sz w:val="24"/>
          <w:szCs w:val="24"/>
        </w:rPr>
        <w:t xml:space="preserve">         Notariusz</w:t>
      </w:r>
    </w:p>
    <w:p w14:paraId="3410EB03" w14:textId="40D36E44" w:rsidR="00D263BA" w:rsidRDefault="00D263BA" w:rsidP="00D263BA">
      <w:pPr>
        <w:pStyle w:val="Bezodstpw"/>
        <w:jc w:val="both"/>
        <w:rPr>
          <w:rFonts w:ascii="Times New Roman" w:hAnsi="Times New Roman" w:cs="Times New Roman"/>
          <w:sz w:val="24"/>
          <w:szCs w:val="24"/>
        </w:rPr>
      </w:pPr>
    </w:p>
    <w:p w14:paraId="0A39FB27" w14:textId="6D64AF7A" w:rsidR="00AF750A" w:rsidRDefault="00AF750A" w:rsidP="00D263BA">
      <w:pPr>
        <w:pStyle w:val="Bezodstpw"/>
        <w:jc w:val="both"/>
        <w:rPr>
          <w:rFonts w:ascii="Times New Roman" w:hAnsi="Times New Roman" w:cs="Times New Roman"/>
          <w:sz w:val="24"/>
          <w:szCs w:val="24"/>
        </w:rPr>
      </w:pPr>
    </w:p>
    <w:p w14:paraId="4AACD0E2" w14:textId="62D647CA" w:rsidR="00AF750A" w:rsidRPr="00474550" w:rsidRDefault="00AF750A" w:rsidP="00474550">
      <w:pPr>
        <w:pStyle w:val="Bezodstpw"/>
        <w:ind w:firstLine="709"/>
        <w:jc w:val="both"/>
        <w:rPr>
          <w:rFonts w:ascii="Times New Roman" w:hAnsi="Times New Roman" w:cs="Times New Roman"/>
          <w:sz w:val="24"/>
          <w:szCs w:val="24"/>
        </w:rPr>
      </w:pPr>
    </w:p>
    <w:p w14:paraId="7130F42F" w14:textId="5011E44C" w:rsidR="00474550" w:rsidRPr="00474550" w:rsidRDefault="00474550" w:rsidP="00474550">
      <w:pPr>
        <w:pStyle w:val="Bezodstpw"/>
        <w:ind w:firstLine="709"/>
        <w:jc w:val="center"/>
        <w:rPr>
          <w:rFonts w:ascii="Times New Roman" w:hAnsi="Times New Roman" w:cs="Times New Roman"/>
          <w:sz w:val="24"/>
          <w:szCs w:val="24"/>
        </w:rPr>
      </w:pPr>
      <w:r w:rsidRPr="00474550">
        <w:rPr>
          <w:rFonts w:ascii="Times New Roman" w:hAnsi="Times New Roman" w:cs="Times New Roman"/>
          <w:sz w:val="24"/>
          <w:szCs w:val="24"/>
        </w:rPr>
        <w:t>LIST PRZEWODNICZĄCEGO KOMISJI DS. INSTYTUTÓW ŻYCIA KONSEKROWANEGO</w:t>
      </w:r>
      <w:r>
        <w:rPr>
          <w:rFonts w:ascii="Times New Roman" w:hAnsi="Times New Roman" w:cs="Times New Roman"/>
          <w:sz w:val="24"/>
          <w:szCs w:val="24"/>
        </w:rPr>
        <w:t xml:space="preserve"> </w:t>
      </w:r>
      <w:r w:rsidRPr="00474550">
        <w:rPr>
          <w:rFonts w:ascii="Times New Roman" w:hAnsi="Times New Roman" w:cs="Times New Roman"/>
          <w:sz w:val="24"/>
          <w:szCs w:val="24"/>
        </w:rPr>
        <w:t xml:space="preserve">I STOWARZYSZEŃ ŻYCIA APOSTOLSKIEGO </w:t>
      </w:r>
      <w:r w:rsidR="00EF6015">
        <w:rPr>
          <w:rFonts w:ascii="Times New Roman" w:hAnsi="Times New Roman" w:cs="Times New Roman"/>
          <w:sz w:val="24"/>
          <w:szCs w:val="24"/>
        </w:rPr>
        <w:br/>
      </w:r>
      <w:r w:rsidRPr="00474550">
        <w:rPr>
          <w:rFonts w:ascii="Times New Roman" w:hAnsi="Times New Roman" w:cs="Times New Roman"/>
          <w:sz w:val="24"/>
          <w:szCs w:val="24"/>
        </w:rPr>
        <w:t>NA DZIEŃ ŻYCIA KONSEKROWANEGO 2.02.2022 R.</w:t>
      </w:r>
    </w:p>
    <w:p w14:paraId="7E14A60F" w14:textId="77777777" w:rsidR="00474550" w:rsidRPr="00474550" w:rsidRDefault="00474550" w:rsidP="00474550">
      <w:pPr>
        <w:pStyle w:val="Bezodstpw"/>
        <w:ind w:firstLine="709"/>
        <w:jc w:val="both"/>
        <w:rPr>
          <w:rFonts w:ascii="Times New Roman" w:hAnsi="Times New Roman" w:cs="Times New Roman"/>
          <w:sz w:val="24"/>
          <w:szCs w:val="24"/>
        </w:rPr>
      </w:pPr>
    </w:p>
    <w:p w14:paraId="3ADC6DE0" w14:textId="77777777" w:rsidR="00EA3320" w:rsidRPr="00EA3320" w:rsidRDefault="00EA3320" w:rsidP="00EA3320">
      <w:pPr>
        <w:pStyle w:val="Bezodstpw"/>
        <w:jc w:val="center"/>
        <w:rPr>
          <w:rFonts w:ascii="Times New Roman" w:hAnsi="Times New Roman" w:cs="Times New Roman"/>
          <w:b/>
          <w:i/>
          <w:sz w:val="24"/>
          <w:szCs w:val="24"/>
        </w:rPr>
      </w:pPr>
      <w:r w:rsidRPr="00EA3320">
        <w:rPr>
          <w:rFonts w:ascii="Times New Roman" w:hAnsi="Times New Roman" w:cs="Times New Roman"/>
          <w:b/>
          <w:i/>
          <w:sz w:val="24"/>
          <w:szCs w:val="24"/>
        </w:rPr>
        <w:t>Komunia, uczestnictwo i misja w życiu osób konsekrowanych</w:t>
      </w:r>
    </w:p>
    <w:p w14:paraId="7BA317FE" w14:textId="77777777" w:rsidR="00EA3320" w:rsidRPr="00EA3320" w:rsidRDefault="00EA3320" w:rsidP="00EA3320">
      <w:pPr>
        <w:pStyle w:val="Bezodstpw"/>
        <w:jc w:val="center"/>
        <w:rPr>
          <w:rFonts w:ascii="Times New Roman" w:hAnsi="Times New Roman" w:cs="Times New Roman"/>
          <w:b/>
          <w:i/>
          <w:sz w:val="24"/>
          <w:szCs w:val="24"/>
        </w:rPr>
      </w:pPr>
    </w:p>
    <w:p w14:paraId="7933785E" w14:textId="1AB3B7E9" w:rsidR="00474550" w:rsidRPr="00474550" w:rsidRDefault="00474550" w:rsidP="00474550">
      <w:pPr>
        <w:pStyle w:val="Bezodstpw"/>
        <w:ind w:firstLine="709"/>
        <w:jc w:val="both"/>
        <w:rPr>
          <w:rFonts w:ascii="Times New Roman" w:hAnsi="Times New Roman" w:cs="Times New Roman"/>
          <w:sz w:val="24"/>
          <w:szCs w:val="24"/>
        </w:rPr>
      </w:pPr>
      <w:r w:rsidRPr="00474550">
        <w:rPr>
          <w:rFonts w:ascii="Times New Roman" w:hAnsi="Times New Roman" w:cs="Times New Roman"/>
          <w:sz w:val="24"/>
          <w:szCs w:val="24"/>
        </w:rPr>
        <w:t>Życie konsekrowane jako dar Boga Ojca udzielony jego Kościołowi za sprawą Ducha Świętego, od samego początku jest drogą specjalnego naśladowania Jezusa Chrystusa (por. VC 1). Osoby konsekrowane żyjąc na ziemi, pragną mieć wzrok utkwiony w niebo. Poprzez ewangeliczne rady: czystości, ubóstwa</w:t>
      </w:r>
      <w:r>
        <w:rPr>
          <w:rFonts w:ascii="Times New Roman" w:hAnsi="Times New Roman" w:cs="Times New Roman"/>
          <w:sz w:val="24"/>
          <w:szCs w:val="24"/>
        </w:rPr>
        <w:t xml:space="preserve"> </w:t>
      </w:r>
      <w:r w:rsidRPr="00474550">
        <w:rPr>
          <w:rFonts w:ascii="Times New Roman" w:hAnsi="Times New Roman" w:cs="Times New Roman"/>
          <w:sz w:val="24"/>
          <w:szCs w:val="24"/>
        </w:rPr>
        <w:t xml:space="preserve">i posłuszeństwa, pokazują nam, że choć jesteśmy zanurzeni  w doczesności, to celem naszego życia jest Królestwo Niebieskie. Oddając się do dyspozycji Chrystusa w Jego Kościele, stają się dla nas braćmi i siostrami, kimś bardzo bliskim. Modlą się za nas i służą nam w przeróżnych dziełach apostolskich, uczestnicząc </w:t>
      </w:r>
      <w:r w:rsidRPr="00474550">
        <w:rPr>
          <w:rFonts w:ascii="Times New Roman" w:hAnsi="Times New Roman" w:cs="Times New Roman"/>
          <w:sz w:val="24"/>
          <w:szCs w:val="24"/>
        </w:rPr>
        <w:br/>
        <w:t>w ten sposób w naszej codzienności. Patrząc na siostry zakonne, ojców i braci, na dziewice konsekrowane, wdowy i pustelników możemy powiedzieć - «</w:t>
      </w:r>
      <w:r w:rsidRPr="00474550">
        <w:rPr>
          <w:rFonts w:ascii="Times New Roman" w:hAnsi="Times New Roman" w:cs="Times New Roman"/>
          <w:i/>
          <w:iCs/>
          <w:sz w:val="24"/>
          <w:szCs w:val="24"/>
        </w:rPr>
        <w:t>są to ludzie Boga»</w:t>
      </w:r>
      <w:r w:rsidRPr="00474550">
        <w:rPr>
          <w:rFonts w:ascii="Times New Roman" w:hAnsi="Times New Roman" w:cs="Times New Roman"/>
          <w:sz w:val="24"/>
          <w:szCs w:val="24"/>
        </w:rPr>
        <w:t xml:space="preserve">. </w:t>
      </w:r>
    </w:p>
    <w:p w14:paraId="2B6176FE" w14:textId="7454838C" w:rsidR="00474550" w:rsidRPr="00474550" w:rsidRDefault="00474550" w:rsidP="00474550">
      <w:pPr>
        <w:pStyle w:val="Bezodstpw"/>
        <w:ind w:firstLine="709"/>
        <w:jc w:val="both"/>
        <w:rPr>
          <w:rFonts w:ascii="Times New Roman" w:hAnsi="Times New Roman" w:cs="Times New Roman"/>
          <w:sz w:val="24"/>
          <w:szCs w:val="24"/>
        </w:rPr>
      </w:pPr>
      <w:r w:rsidRPr="00474550">
        <w:rPr>
          <w:rFonts w:ascii="Times New Roman" w:hAnsi="Times New Roman" w:cs="Times New Roman"/>
          <w:sz w:val="24"/>
          <w:szCs w:val="24"/>
        </w:rPr>
        <w:t xml:space="preserve">Życie konsekrowane - jak pisze św. Jan Paweł II - </w:t>
      </w:r>
      <w:r w:rsidRPr="00474550">
        <w:rPr>
          <w:rFonts w:ascii="Times New Roman" w:hAnsi="Times New Roman" w:cs="Times New Roman"/>
          <w:i/>
          <w:iCs/>
          <w:sz w:val="24"/>
          <w:szCs w:val="24"/>
        </w:rPr>
        <w:t>ma wielkie znaczenie właśnie dlatego, że wyraża nieograniczoną bezinteresowność i miłość, co jest szczególnie doniosłe zwłaszcza w świecie zagrożonym przez zalew spraw nieważnych</w:t>
      </w:r>
      <w:r>
        <w:rPr>
          <w:rFonts w:ascii="Times New Roman" w:hAnsi="Times New Roman" w:cs="Times New Roman"/>
          <w:i/>
          <w:iCs/>
          <w:sz w:val="24"/>
          <w:szCs w:val="24"/>
        </w:rPr>
        <w:t xml:space="preserve"> </w:t>
      </w:r>
      <w:r w:rsidRPr="00474550">
        <w:rPr>
          <w:rFonts w:ascii="Times New Roman" w:hAnsi="Times New Roman" w:cs="Times New Roman"/>
          <w:i/>
          <w:iCs/>
          <w:sz w:val="24"/>
          <w:szCs w:val="24"/>
        </w:rPr>
        <w:t xml:space="preserve">i przemijających. Gdyby zabrakło tego konkretnego znaku, należałoby się obawiać, że miłość ożywiająca cały Kościół ostygnie, że zbawczy paradoks Ewangelii straci swą ostrość, że «sól» wiary zwietrzeje w świecie ulegającym sekularyzacji </w:t>
      </w:r>
      <w:r w:rsidRPr="00474550">
        <w:rPr>
          <w:rFonts w:ascii="Times New Roman" w:hAnsi="Times New Roman" w:cs="Times New Roman"/>
          <w:sz w:val="24"/>
          <w:szCs w:val="24"/>
        </w:rPr>
        <w:t>(VC 105).</w:t>
      </w:r>
    </w:p>
    <w:p w14:paraId="18ECF257" w14:textId="59702647" w:rsidR="00474550" w:rsidRDefault="00474550" w:rsidP="00474550">
      <w:pPr>
        <w:pStyle w:val="Bezodstpw"/>
        <w:ind w:firstLine="709"/>
        <w:jc w:val="both"/>
        <w:rPr>
          <w:rFonts w:ascii="Times New Roman" w:hAnsi="Times New Roman" w:cs="Times New Roman"/>
          <w:sz w:val="24"/>
          <w:szCs w:val="24"/>
        </w:rPr>
      </w:pPr>
      <w:r w:rsidRPr="00474550">
        <w:rPr>
          <w:rFonts w:ascii="Times New Roman" w:hAnsi="Times New Roman" w:cs="Times New Roman"/>
          <w:sz w:val="24"/>
          <w:szCs w:val="24"/>
        </w:rPr>
        <w:t>Dziś w Uroczystość Ofiarowania Pańskiego obchodzimy kolejny Światowy Dzień Życia Konsekrowanego. Jest to okazja, by choć na chwilę spojrzeć na życie naszych braci i sióstr, by podziękować za dar ich powołania.</w:t>
      </w:r>
    </w:p>
    <w:p w14:paraId="5519AAC0" w14:textId="77777777" w:rsidR="00474550" w:rsidRPr="00EF6015" w:rsidRDefault="00474550" w:rsidP="00EF6015">
      <w:pPr>
        <w:pStyle w:val="Bezodstpw"/>
        <w:ind w:firstLine="709"/>
        <w:jc w:val="both"/>
        <w:rPr>
          <w:rFonts w:ascii="Times New Roman" w:hAnsi="Times New Roman" w:cs="Times New Roman"/>
          <w:sz w:val="24"/>
          <w:szCs w:val="24"/>
        </w:rPr>
      </w:pPr>
    </w:p>
    <w:p w14:paraId="54B87BF6" w14:textId="77777777" w:rsidR="00474550" w:rsidRPr="00EF6015" w:rsidRDefault="00474550" w:rsidP="00EF6015">
      <w:pPr>
        <w:pStyle w:val="Bezodstpw"/>
        <w:ind w:firstLine="709"/>
        <w:jc w:val="both"/>
        <w:rPr>
          <w:rFonts w:ascii="Times New Roman" w:hAnsi="Times New Roman" w:cs="Times New Roman"/>
          <w:b/>
          <w:sz w:val="24"/>
          <w:szCs w:val="24"/>
        </w:rPr>
      </w:pPr>
      <w:r w:rsidRPr="00EF6015">
        <w:rPr>
          <w:rFonts w:ascii="Times New Roman" w:hAnsi="Times New Roman" w:cs="Times New Roman"/>
          <w:b/>
          <w:sz w:val="24"/>
          <w:szCs w:val="24"/>
        </w:rPr>
        <w:t>Wspólnota – drogą do komunii z innymi</w:t>
      </w:r>
    </w:p>
    <w:p w14:paraId="44788201" w14:textId="77777777" w:rsidR="00474550" w:rsidRPr="00EF6015" w:rsidRDefault="00474550" w:rsidP="00EF6015">
      <w:pPr>
        <w:pStyle w:val="Bezodstpw"/>
        <w:ind w:firstLine="709"/>
        <w:jc w:val="both"/>
        <w:rPr>
          <w:rFonts w:ascii="Times New Roman" w:hAnsi="Times New Roman" w:cs="Times New Roman"/>
          <w:b/>
          <w:sz w:val="24"/>
          <w:szCs w:val="24"/>
        </w:rPr>
      </w:pPr>
    </w:p>
    <w:p w14:paraId="5E2040F2" w14:textId="7F7CF300" w:rsidR="00474550" w:rsidRPr="00EF6015" w:rsidRDefault="00474550" w:rsidP="00EF6015">
      <w:pPr>
        <w:pStyle w:val="Bezodstpw"/>
        <w:ind w:firstLine="709"/>
        <w:jc w:val="both"/>
        <w:rPr>
          <w:rFonts w:ascii="Times New Roman" w:hAnsi="Times New Roman" w:cs="Times New Roman"/>
          <w:sz w:val="24"/>
          <w:szCs w:val="24"/>
        </w:rPr>
      </w:pPr>
      <w:r w:rsidRPr="00EF6015">
        <w:rPr>
          <w:rFonts w:ascii="Times New Roman" w:hAnsi="Times New Roman" w:cs="Times New Roman"/>
          <w:sz w:val="24"/>
          <w:szCs w:val="24"/>
        </w:rPr>
        <w:lastRenderedPageBreak/>
        <w:t>W dzisiejszej Ewangelii jesteśmy świadkami jak Maryja i Józef przybywają do Świątyni Jerozolimskiej, by ofiarować Jezusa. Tam spotykają Symeona, człowieka prawego i pobożnego oraz prorokinię Annę, wdowę podeszłą w latach. Symeon</w:t>
      </w:r>
      <w:r w:rsidR="00EF6015">
        <w:rPr>
          <w:rFonts w:ascii="Times New Roman" w:hAnsi="Times New Roman" w:cs="Times New Roman"/>
          <w:sz w:val="24"/>
          <w:szCs w:val="24"/>
        </w:rPr>
        <w:t xml:space="preserve"> </w:t>
      </w:r>
      <w:r w:rsidRPr="00EF6015">
        <w:rPr>
          <w:rFonts w:ascii="Times New Roman" w:hAnsi="Times New Roman" w:cs="Times New Roman"/>
          <w:sz w:val="24"/>
          <w:szCs w:val="24"/>
        </w:rPr>
        <w:t xml:space="preserve">i Anna reprezentują wszystkich, którzy wiernie i wytrwale oczekują spełnienia Bożej obietnicy. Ich wierność zostaje nagrodzona – Duch Święty pozwala im rozpoznać w małym Dziecku obiecanego Mesjasza. W ten sposób wokół Jezusa tworzy się szczególna wspólnota – wspólnota jedności ducha, do której i my, przez wiarę, jesteśmy zaproszeni. </w:t>
      </w:r>
    </w:p>
    <w:p w14:paraId="166862ED" w14:textId="77777777" w:rsidR="00474550" w:rsidRPr="00EF6015" w:rsidRDefault="00474550" w:rsidP="00EF6015">
      <w:pPr>
        <w:pStyle w:val="Bezodstpw"/>
        <w:ind w:firstLine="709"/>
        <w:jc w:val="both"/>
        <w:rPr>
          <w:rFonts w:ascii="Times New Roman" w:hAnsi="Times New Roman" w:cs="Times New Roman"/>
          <w:sz w:val="24"/>
          <w:szCs w:val="24"/>
        </w:rPr>
      </w:pPr>
    </w:p>
    <w:p w14:paraId="3DA7DDDD" w14:textId="5433EA8F" w:rsidR="00474550" w:rsidRPr="00EF6015" w:rsidRDefault="00474550" w:rsidP="00EF6015">
      <w:pPr>
        <w:pStyle w:val="Bezodstpw"/>
        <w:ind w:firstLine="709"/>
        <w:jc w:val="both"/>
        <w:rPr>
          <w:rFonts w:ascii="Times New Roman" w:hAnsi="Times New Roman" w:cs="Times New Roman"/>
          <w:sz w:val="24"/>
          <w:szCs w:val="24"/>
        </w:rPr>
      </w:pPr>
      <w:r w:rsidRPr="00EF6015">
        <w:rPr>
          <w:rFonts w:ascii="Times New Roman" w:hAnsi="Times New Roman" w:cs="Times New Roman"/>
          <w:sz w:val="24"/>
          <w:szCs w:val="24"/>
        </w:rPr>
        <w:t xml:space="preserve">Scena ofiarowania Pana Jezusa przypomina nam, że Boże obietnice spełniają się zawsze, choć może nie zawsze tak, jak to sobie wyobrażaliśmy. W proroczych słowach Symeona, Pan Bóg odsłania nam misję swego Syna, który jest: </w:t>
      </w:r>
      <w:r w:rsidRPr="00EF6015">
        <w:rPr>
          <w:rFonts w:ascii="Times New Roman" w:hAnsi="Times New Roman" w:cs="Times New Roman"/>
          <w:i/>
          <w:sz w:val="24"/>
          <w:szCs w:val="24"/>
        </w:rPr>
        <w:t>ZBAWIENIEM</w:t>
      </w:r>
      <w:r w:rsidRPr="00EF6015">
        <w:rPr>
          <w:rFonts w:ascii="Times New Roman" w:hAnsi="Times New Roman" w:cs="Times New Roman"/>
          <w:sz w:val="24"/>
          <w:szCs w:val="24"/>
        </w:rPr>
        <w:t xml:space="preserve"> dla wszystkich narodów, </w:t>
      </w:r>
      <w:r w:rsidRPr="00EF6015">
        <w:rPr>
          <w:rFonts w:ascii="Times New Roman" w:hAnsi="Times New Roman" w:cs="Times New Roman"/>
          <w:i/>
          <w:iCs/>
          <w:sz w:val="24"/>
          <w:szCs w:val="24"/>
        </w:rPr>
        <w:t>ŚWIATŁOŚCIĄ na oświecenie dla pogan</w:t>
      </w:r>
      <w:r w:rsidR="00EF6015">
        <w:rPr>
          <w:rFonts w:ascii="Times New Roman" w:hAnsi="Times New Roman" w:cs="Times New Roman"/>
          <w:i/>
          <w:iCs/>
          <w:sz w:val="24"/>
          <w:szCs w:val="24"/>
        </w:rPr>
        <w:t xml:space="preserve"> </w:t>
      </w:r>
      <w:r w:rsidRPr="00EF6015">
        <w:rPr>
          <w:rFonts w:ascii="Times New Roman" w:hAnsi="Times New Roman" w:cs="Times New Roman"/>
          <w:i/>
          <w:iCs/>
          <w:sz w:val="24"/>
          <w:szCs w:val="24"/>
        </w:rPr>
        <w:t xml:space="preserve">i CHWAŁĄ swego Ludu. </w:t>
      </w:r>
      <w:r w:rsidRPr="00EF6015">
        <w:rPr>
          <w:rFonts w:ascii="Times New Roman" w:hAnsi="Times New Roman" w:cs="Times New Roman"/>
          <w:sz w:val="24"/>
          <w:szCs w:val="24"/>
        </w:rPr>
        <w:t xml:space="preserve">Jednocześnie słyszymy trudne słowa skierowane do Maryi: </w:t>
      </w:r>
      <w:r w:rsidRPr="00EF6015">
        <w:rPr>
          <w:rFonts w:ascii="Times New Roman" w:hAnsi="Times New Roman" w:cs="Times New Roman"/>
          <w:i/>
          <w:sz w:val="24"/>
          <w:szCs w:val="24"/>
        </w:rPr>
        <w:t xml:space="preserve">Oto Ten przeznaczony jest na upadek i na powstanie wielu w Izraelu, i na znak, któremu sprzeciwiać się będą. A Twoją duszę miecz przeniknie, aby na jaw wyszły zamysły serc wielu </w:t>
      </w:r>
      <w:r w:rsidRPr="00EF6015">
        <w:rPr>
          <w:rFonts w:ascii="Times New Roman" w:hAnsi="Times New Roman" w:cs="Times New Roman"/>
          <w:sz w:val="24"/>
          <w:szCs w:val="24"/>
        </w:rPr>
        <w:t>(</w:t>
      </w:r>
      <w:proofErr w:type="spellStart"/>
      <w:r w:rsidRPr="00EF6015">
        <w:rPr>
          <w:rFonts w:ascii="Times New Roman" w:hAnsi="Times New Roman" w:cs="Times New Roman"/>
          <w:sz w:val="24"/>
          <w:szCs w:val="24"/>
        </w:rPr>
        <w:t>Łk</w:t>
      </w:r>
      <w:proofErr w:type="spellEnd"/>
      <w:r w:rsidRPr="00EF6015">
        <w:rPr>
          <w:rFonts w:ascii="Times New Roman" w:hAnsi="Times New Roman" w:cs="Times New Roman"/>
          <w:sz w:val="24"/>
          <w:szCs w:val="24"/>
        </w:rPr>
        <w:t xml:space="preserve"> 2,34-35). Misja Jezusa i wspólnoty, która gromadzi się wokół Niego, choć jest drogą naznaczoną cierpieniem, to ostatecznie prowadzi do odzyskania utraconej przez grzech pełni RADOŚCI.</w:t>
      </w:r>
    </w:p>
    <w:p w14:paraId="051A765D" w14:textId="124D8865" w:rsidR="00474550" w:rsidRPr="00EF6015" w:rsidRDefault="00474550" w:rsidP="00EF6015">
      <w:pPr>
        <w:pStyle w:val="Bezodstpw"/>
        <w:ind w:firstLine="709"/>
        <w:jc w:val="both"/>
        <w:rPr>
          <w:rFonts w:ascii="Times New Roman" w:hAnsi="Times New Roman" w:cs="Times New Roman"/>
          <w:sz w:val="24"/>
          <w:szCs w:val="24"/>
        </w:rPr>
      </w:pPr>
      <w:r w:rsidRPr="00EF6015">
        <w:rPr>
          <w:rFonts w:ascii="Times New Roman" w:hAnsi="Times New Roman" w:cs="Times New Roman"/>
          <w:sz w:val="24"/>
          <w:szCs w:val="24"/>
        </w:rPr>
        <w:t>Osoby konsekrowane stylem swego życia pokazują nam, że wspólnota jest wielkim darem dla każdego człowieka. W tej wspólnocie istotne miejsce zajmuje postawa czuwania i oczekiwania. Ten bowiem, kto kocha, ten czuwa, a ten kto czuwa, oczekuje nadejścia ukochanej osoby. Wspólnota żyjąca miłością, nie zatrzymuje się w drodze. Jest to wspólnota, która zmierza w określonym celu, tym celem jest życie wieczne. W jej tworzeniu ważny jest wzajemny szacunek, otwartość i zrozumienie. Dzięki temu rodzi się komunia jedności w wierze, jedności w nadziei i jedności</w:t>
      </w:r>
      <w:r w:rsidR="00EF6015">
        <w:rPr>
          <w:rFonts w:ascii="Times New Roman" w:hAnsi="Times New Roman" w:cs="Times New Roman"/>
          <w:sz w:val="24"/>
          <w:szCs w:val="24"/>
        </w:rPr>
        <w:t xml:space="preserve"> </w:t>
      </w:r>
      <w:r w:rsidRPr="00EF6015">
        <w:rPr>
          <w:rFonts w:ascii="Times New Roman" w:hAnsi="Times New Roman" w:cs="Times New Roman"/>
          <w:sz w:val="24"/>
          <w:szCs w:val="24"/>
        </w:rPr>
        <w:t>w miłości. Ta jedność sprawia, że każdy czuje się potrzebny i obdarzony miłością; w tej wspólnocie nikt nie jest wykluczony. Jest ona nieustannym przechodzeniem od ja do Ty i od Ty do my.</w:t>
      </w:r>
    </w:p>
    <w:p w14:paraId="7E956518" w14:textId="4AB40BE8" w:rsidR="00474550" w:rsidRPr="00EF6015" w:rsidRDefault="00474550" w:rsidP="00EF6015">
      <w:pPr>
        <w:pStyle w:val="Bezodstpw"/>
        <w:ind w:firstLine="709"/>
        <w:jc w:val="both"/>
        <w:rPr>
          <w:rFonts w:ascii="Times New Roman" w:hAnsi="Times New Roman" w:cs="Times New Roman"/>
          <w:sz w:val="24"/>
          <w:szCs w:val="24"/>
        </w:rPr>
      </w:pPr>
      <w:r w:rsidRPr="00EF6015">
        <w:rPr>
          <w:rFonts w:ascii="Times New Roman" w:hAnsi="Times New Roman" w:cs="Times New Roman"/>
          <w:sz w:val="24"/>
          <w:szCs w:val="24"/>
        </w:rPr>
        <w:t>Wiemy doskonale, że nie jest łatwo dziś budować jedność, a zwłaszcza gdy doświadczamy tak wielu podziałów w naszych rodzinach, społeczeństwie</w:t>
      </w:r>
      <w:r w:rsidR="00EF6015">
        <w:rPr>
          <w:rFonts w:ascii="Times New Roman" w:hAnsi="Times New Roman" w:cs="Times New Roman"/>
          <w:sz w:val="24"/>
          <w:szCs w:val="24"/>
        </w:rPr>
        <w:t xml:space="preserve"> </w:t>
      </w:r>
      <w:r w:rsidRPr="00EF6015">
        <w:rPr>
          <w:rFonts w:ascii="Times New Roman" w:hAnsi="Times New Roman" w:cs="Times New Roman"/>
          <w:sz w:val="24"/>
          <w:szCs w:val="24"/>
        </w:rPr>
        <w:t>i świecie. Osoby konsekrowane pokazują nam, że mimo wszystko jesteśmy</w:t>
      </w:r>
      <w:r w:rsidR="00EF6015">
        <w:rPr>
          <w:rFonts w:ascii="Times New Roman" w:hAnsi="Times New Roman" w:cs="Times New Roman"/>
          <w:sz w:val="24"/>
          <w:szCs w:val="24"/>
        </w:rPr>
        <w:t xml:space="preserve"> </w:t>
      </w:r>
      <w:r w:rsidRPr="00EF6015">
        <w:rPr>
          <w:rFonts w:ascii="Times New Roman" w:hAnsi="Times New Roman" w:cs="Times New Roman"/>
          <w:sz w:val="24"/>
          <w:szCs w:val="24"/>
        </w:rPr>
        <w:t>w stanie budować jedność, o ile Chrystus staje się centrum naszego życia. Tak jak w Świątyni, Dziecię Jezus połączyło wiele pokoleń, tak i dziś może się to dokonywać w naszych ludzkich spotkaniach. Od nas jednak zależy, czy przyjmiemy drugiego człowieka, z całą jego historią życia… Oby dla nikogo nie zabrakło miejsca</w:t>
      </w:r>
      <w:r w:rsidR="00EF6015">
        <w:rPr>
          <w:rFonts w:ascii="Times New Roman" w:hAnsi="Times New Roman" w:cs="Times New Roman"/>
          <w:sz w:val="24"/>
          <w:szCs w:val="24"/>
        </w:rPr>
        <w:t xml:space="preserve"> </w:t>
      </w:r>
      <w:r w:rsidRPr="00EF6015">
        <w:rPr>
          <w:rFonts w:ascii="Times New Roman" w:hAnsi="Times New Roman" w:cs="Times New Roman"/>
          <w:sz w:val="24"/>
          <w:szCs w:val="24"/>
        </w:rPr>
        <w:t>w</w:t>
      </w:r>
      <w:r w:rsidRPr="00EF6015">
        <w:rPr>
          <w:rFonts w:ascii="Times New Roman" w:hAnsi="Times New Roman" w:cs="Times New Roman"/>
          <w:i/>
          <w:sz w:val="24"/>
          <w:szCs w:val="24"/>
        </w:rPr>
        <w:t xml:space="preserve"> gospodzie naszego s</w:t>
      </w:r>
      <w:r w:rsidRPr="00EF6015">
        <w:rPr>
          <w:rFonts w:ascii="Times New Roman" w:hAnsi="Times New Roman" w:cs="Times New Roman"/>
          <w:sz w:val="24"/>
          <w:szCs w:val="24"/>
        </w:rPr>
        <w:t xml:space="preserve">erca. </w:t>
      </w:r>
    </w:p>
    <w:p w14:paraId="445434A4" w14:textId="77777777" w:rsidR="00474550" w:rsidRPr="00EF6015" w:rsidRDefault="00474550" w:rsidP="00EF6015">
      <w:pPr>
        <w:pStyle w:val="Bezodstpw"/>
        <w:ind w:firstLine="709"/>
        <w:jc w:val="both"/>
        <w:rPr>
          <w:rFonts w:ascii="Times New Roman" w:hAnsi="Times New Roman" w:cs="Times New Roman"/>
          <w:sz w:val="24"/>
          <w:szCs w:val="24"/>
        </w:rPr>
      </w:pPr>
    </w:p>
    <w:p w14:paraId="6D745935" w14:textId="77777777" w:rsidR="00474550" w:rsidRPr="00EF6015" w:rsidRDefault="00474550" w:rsidP="00EF6015">
      <w:pPr>
        <w:pStyle w:val="Bezodstpw"/>
        <w:ind w:firstLine="709"/>
        <w:jc w:val="both"/>
        <w:rPr>
          <w:rFonts w:ascii="Times New Roman" w:hAnsi="Times New Roman" w:cs="Times New Roman"/>
          <w:b/>
          <w:sz w:val="24"/>
          <w:szCs w:val="24"/>
        </w:rPr>
      </w:pPr>
      <w:r w:rsidRPr="00EF6015">
        <w:rPr>
          <w:rFonts w:ascii="Times New Roman" w:hAnsi="Times New Roman" w:cs="Times New Roman"/>
          <w:b/>
          <w:sz w:val="24"/>
          <w:szCs w:val="24"/>
        </w:rPr>
        <w:t>Zaangażowanie – uczestnictwem w codzienności</w:t>
      </w:r>
    </w:p>
    <w:p w14:paraId="238F3A18" w14:textId="77777777" w:rsidR="00474550" w:rsidRPr="00EF6015" w:rsidRDefault="00474550" w:rsidP="00EF6015">
      <w:pPr>
        <w:pStyle w:val="Bezodstpw"/>
        <w:ind w:firstLine="709"/>
        <w:jc w:val="both"/>
        <w:rPr>
          <w:rFonts w:ascii="Times New Roman" w:hAnsi="Times New Roman" w:cs="Times New Roman"/>
          <w:b/>
          <w:sz w:val="24"/>
          <w:szCs w:val="24"/>
        </w:rPr>
      </w:pPr>
    </w:p>
    <w:p w14:paraId="48B47DAA" w14:textId="67E45951" w:rsidR="00474550" w:rsidRPr="00EF6015" w:rsidRDefault="00474550" w:rsidP="00EF6015">
      <w:pPr>
        <w:pStyle w:val="Bezodstpw"/>
        <w:ind w:firstLine="709"/>
        <w:jc w:val="both"/>
        <w:rPr>
          <w:rFonts w:ascii="Times New Roman" w:hAnsi="Times New Roman" w:cs="Times New Roman"/>
          <w:sz w:val="24"/>
          <w:szCs w:val="24"/>
        </w:rPr>
      </w:pPr>
      <w:r w:rsidRPr="00EF6015">
        <w:rPr>
          <w:rFonts w:ascii="Times New Roman" w:hAnsi="Times New Roman" w:cs="Times New Roman"/>
          <w:sz w:val="24"/>
          <w:szCs w:val="24"/>
        </w:rPr>
        <w:t xml:space="preserve">Ofiarowanie Pańskie w swej duchowej głębi wyraża się w znakach zewnętrznych </w:t>
      </w:r>
      <w:r w:rsidRPr="00EF6015">
        <w:rPr>
          <w:rFonts w:ascii="Times New Roman" w:hAnsi="Times New Roman" w:cs="Times New Roman"/>
          <w:sz w:val="24"/>
          <w:szCs w:val="24"/>
        </w:rPr>
        <w:br/>
        <w:t xml:space="preserve">i jest świadomym zaangażowaniem w rzeczywistość przeżywanej wiary we wspólnocie.  Święta Rodzina składa w ofierze dwa gołębie, jako znak wypełnienia Prawa, które mówiło, że każde pierworodne dziecko płci męskiej ma być ofiarowane Bogu (por. </w:t>
      </w:r>
      <w:proofErr w:type="spellStart"/>
      <w:r w:rsidRPr="00EF6015">
        <w:rPr>
          <w:rFonts w:ascii="Times New Roman" w:hAnsi="Times New Roman" w:cs="Times New Roman"/>
          <w:sz w:val="24"/>
          <w:szCs w:val="24"/>
        </w:rPr>
        <w:t>Kpł</w:t>
      </w:r>
      <w:proofErr w:type="spellEnd"/>
      <w:r w:rsidRPr="00EF6015">
        <w:rPr>
          <w:rFonts w:ascii="Times New Roman" w:hAnsi="Times New Roman" w:cs="Times New Roman"/>
          <w:sz w:val="24"/>
          <w:szCs w:val="24"/>
        </w:rPr>
        <w:t xml:space="preserve"> 12, 1-8). Ich przyjście do Świątyni to nie tylko bierna obecność ale świadome uczestnictwo i zaangażowanie w życie wspólnoty.</w:t>
      </w:r>
      <w:r w:rsidR="00EF6015">
        <w:rPr>
          <w:rFonts w:ascii="Times New Roman" w:hAnsi="Times New Roman" w:cs="Times New Roman"/>
          <w:sz w:val="24"/>
          <w:szCs w:val="24"/>
        </w:rPr>
        <w:t xml:space="preserve"> </w:t>
      </w:r>
      <w:r w:rsidRPr="00EF6015">
        <w:rPr>
          <w:rFonts w:ascii="Times New Roman" w:hAnsi="Times New Roman" w:cs="Times New Roman"/>
          <w:sz w:val="24"/>
          <w:szCs w:val="24"/>
        </w:rPr>
        <w:t xml:space="preserve">Jak mówi św. Jakub Apostoł: </w:t>
      </w:r>
      <w:r w:rsidRPr="00EF6015">
        <w:rPr>
          <w:rFonts w:ascii="Times New Roman" w:hAnsi="Times New Roman" w:cs="Times New Roman"/>
          <w:i/>
          <w:sz w:val="24"/>
          <w:szCs w:val="24"/>
        </w:rPr>
        <w:t xml:space="preserve">wiara bez uczynków jest martwa </w:t>
      </w:r>
      <w:r w:rsidRPr="00EF6015">
        <w:rPr>
          <w:rFonts w:ascii="Times New Roman" w:hAnsi="Times New Roman" w:cs="Times New Roman"/>
          <w:sz w:val="24"/>
          <w:szCs w:val="24"/>
        </w:rPr>
        <w:t>(Jk 2,26). Potrzeba zatem i naszego ludzkiego zaangażowania w życie Kościoła, naszego współdziałania, by mogło dokonać się dzieło Boże.</w:t>
      </w:r>
    </w:p>
    <w:p w14:paraId="41D12636" w14:textId="77777777" w:rsidR="00474550" w:rsidRPr="00EF6015" w:rsidRDefault="00474550" w:rsidP="00EF6015">
      <w:pPr>
        <w:pStyle w:val="Bezodstpw"/>
        <w:ind w:firstLine="709"/>
        <w:jc w:val="both"/>
        <w:rPr>
          <w:rFonts w:ascii="Times New Roman" w:hAnsi="Times New Roman" w:cs="Times New Roman"/>
          <w:sz w:val="24"/>
          <w:szCs w:val="24"/>
        </w:rPr>
      </w:pPr>
      <w:r w:rsidRPr="00EF6015">
        <w:rPr>
          <w:rFonts w:ascii="Times New Roman" w:hAnsi="Times New Roman" w:cs="Times New Roman"/>
          <w:sz w:val="24"/>
          <w:szCs w:val="24"/>
        </w:rPr>
        <w:t xml:space="preserve">Osoby zakonne ślubują żyć według trzech rad ewangelicznych: czystości, </w:t>
      </w:r>
      <w:proofErr w:type="spellStart"/>
      <w:r w:rsidRPr="00EF6015">
        <w:rPr>
          <w:rFonts w:ascii="Times New Roman" w:hAnsi="Times New Roman" w:cs="Times New Roman"/>
          <w:sz w:val="24"/>
          <w:szCs w:val="24"/>
        </w:rPr>
        <w:t>ubówstwa</w:t>
      </w:r>
      <w:proofErr w:type="spellEnd"/>
      <w:r w:rsidRPr="00EF6015">
        <w:rPr>
          <w:rFonts w:ascii="Times New Roman" w:hAnsi="Times New Roman" w:cs="Times New Roman"/>
          <w:sz w:val="24"/>
          <w:szCs w:val="24"/>
        </w:rPr>
        <w:t xml:space="preserve"> i posłuszeństwa. Czystość, jest wyrazem prawdziwej miłości, ubóstwo - znakiem wolności od różnego rodzaju form zniewolenia, zaś posłuszeństwo oznacza dyspozycyjność dla miłości. Dziś gdy coraz bardziej wydajemy się być zatopieni w doczesności, nabierają one szczególnego znaczenia. Rady ewangeliczne są wyrazem całkowitego oddania i zawierzenia Bożej </w:t>
      </w:r>
      <w:r w:rsidRPr="00EF6015">
        <w:rPr>
          <w:rFonts w:ascii="Times New Roman" w:hAnsi="Times New Roman" w:cs="Times New Roman"/>
          <w:sz w:val="24"/>
          <w:szCs w:val="24"/>
        </w:rPr>
        <w:lastRenderedPageBreak/>
        <w:t xml:space="preserve">Opatrzności swoich planów i swojego życia. W ten sposób konsekrowani wiążą się w ścisły sposób ze wspólnotą Kościoła, którą ubogacają swoimi charyzmatami. </w:t>
      </w:r>
    </w:p>
    <w:p w14:paraId="0FB3B7BE" w14:textId="77777777" w:rsidR="00474550" w:rsidRPr="00EF6015" w:rsidRDefault="00474550" w:rsidP="00EF6015">
      <w:pPr>
        <w:pStyle w:val="Bezodstpw"/>
        <w:ind w:firstLine="709"/>
        <w:jc w:val="both"/>
        <w:rPr>
          <w:rFonts w:ascii="Times New Roman" w:hAnsi="Times New Roman" w:cs="Times New Roman"/>
          <w:sz w:val="24"/>
          <w:szCs w:val="24"/>
        </w:rPr>
      </w:pPr>
    </w:p>
    <w:p w14:paraId="7C9CAA7E" w14:textId="77777777" w:rsidR="00474550" w:rsidRPr="00EF6015" w:rsidRDefault="00474550" w:rsidP="00EF6015">
      <w:pPr>
        <w:pStyle w:val="Bezodstpw"/>
        <w:ind w:firstLine="709"/>
        <w:jc w:val="both"/>
        <w:rPr>
          <w:rFonts w:ascii="Times New Roman" w:hAnsi="Times New Roman" w:cs="Times New Roman"/>
          <w:b/>
          <w:sz w:val="24"/>
          <w:szCs w:val="24"/>
        </w:rPr>
      </w:pPr>
      <w:r w:rsidRPr="00EF6015">
        <w:rPr>
          <w:rFonts w:ascii="Times New Roman" w:hAnsi="Times New Roman" w:cs="Times New Roman"/>
          <w:b/>
          <w:sz w:val="24"/>
          <w:szCs w:val="24"/>
        </w:rPr>
        <w:t>Misja – posłaniem w pokoju Chrystusa</w:t>
      </w:r>
    </w:p>
    <w:p w14:paraId="2145A600" w14:textId="77777777" w:rsidR="00474550" w:rsidRPr="00EF6015" w:rsidRDefault="00474550" w:rsidP="00EF6015">
      <w:pPr>
        <w:pStyle w:val="Bezodstpw"/>
        <w:ind w:firstLine="709"/>
        <w:jc w:val="both"/>
        <w:rPr>
          <w:rFonts w:ascii="Times New Roman" w:hAnsi="Times New Roman" w:cs="Times New Roman"/>
          <w:sz w:val="24"/>
          <w:szCs w:val="24"/>
        </w:rPr>
      </w:pPr>
    </w:p>
    <w:p w14:paraId="07FE1C27" w14:textId="578948E5" w:rsidR="00474550" w:rsidRPr="00EF6015" w:rsidRDefault="00474550" w:rsidP="00EF6015">
      <w:pPr>
        <w:pStyle w:val="Bezodstpw"/>
        <w:ind w:firstLine="709"/>
        <w:jc w:val="both"/>
        <w:rPr>
          <w:rFonts w:ascii="Times New Roman" w:hAnsi="Times New Roman" w:cs="Times New Roman"/>
          <w:i/>
          <w:sz w:val="24"/>
          <w:szCs w:val="24"/>
        </w:rPr>
      </w:pPr>
      <w:r w:rsidRPr="00EF6015">
        <w:rPr>
          <w:rFonts w:ascii="Times New Roman" w:hAnsi="Times New Roman" w:cs="Times New Roman"/>
          <w:sz w:val="24"/>
          <w:szCs w:val="24"/>
        </w:rPr>
        <w:t xml:space="preserve">Siostry, ojcowie i bracia, żyjący w różnych formach życia konsekrowanego pokazują nam jak podejmować czynną współpracę w przemianę tego świata. </w:t>
      </w:r>
      <w:r w:rsidRPr="00EF6015">
        <w:rPr>
          <w:rFonts w:ascii="Times New Roman" w:hAnsi="Times New Roman" w:cs="Times New Roman"/>
          <w:i/>
          <w:iCs/>
          <w:sz w:val="24"/>
          <w:szCs w:val="24"/>
        </w:rPr>
        <w:t>P</w:t>
      </w:r>
      <w:r w:rsidRPr="00EF6015">
        <w:rPr>
          <w:rFonts w:ascii="Times New Roman" w:hAnsi="Times New Roman" w:cs="Times New Roman"/>
          <w:i/>
          <w:sz w:val="24"/>
          <w:szCs w:val="24"/>
        </w:rPr>
        <w:t>rzeżywając swoją konsekrację w świecie i w łączności ze światem, starają się na podobieństwo zaczynu przepoić wszystko duchem ewangelicznym dla umocnienia</w:t>
      </w:r>
      <w:r w:rsidR="00EF6015">
        <w:rPr>
          <w:rFonts w:ascii="Times New Roman" w:hAnsi="Times New Roman" w:cs="Times New Roman"/>
          <w:i/>
          <w:sz w:val="24"/>
          <w:szCs w:val="24"/>
        </w:rPr>
        <w:t xml:space="preserve"> </w:t>
      </w:r>
      <w:r w:rsidRPr="00EF6015">
        <w:rPr>
          <w:rFonts w:ascii="Times New Roman" w:hAnsi="Times New Roman" w:cs="Times New Roman"/>
          <w:i/>
          <w:sz w:val="24"/>
          <w:szCs w:val="24"/>
        </w:rPr>
        <w:t>i wzrostu Ciała Chrystusowego. Czynią to poprzez osobiste świadectwo chrześcijańskiego życia</w:t>
      </w:r>
      <w:r w:rsidRPr="00EF6015">
        <w:rPr>
          <w:rFonts w:ascii="Times New Roman" w:hAnsi="Times New Roman" w:cs="Times New Roman"/>
          <w:sz w:val="24"/>
          <w:szCs w:val="24"/>
        </w:rPr>
        <w:t xml:space="preserve"> (VC 32). W ten sposób starają się przybliżyć obraz Boga jako Ojca, który zatroskany jest o swoje dzieci. Dzięki temu Bóg staje się coraz bardziej znany i kochany. </w:t>
      </w:r>
    </w:p>
    <w:p w14:paraId="794C08BC" w14:textId="080A110F" w:rsidR="00474550" w:rsidRPr="00EF6015" w:rsidRDefault="00474550" w:rsidP="00EF6015">
      <w:pPr>
        <w:pStyle w:val="Bezodstpw"/>
        <w:ind w:firstLine="709"/>
        <w:jc w:val="both"/>
        <w:rPr>
          <w:rFonts w:ascii="Times New Roman" w:hAnsi="Times New Roman" w:cs="Times New Roman"/>
          <w:sz w:val="24"/>
          <w:szCs w:val="24"/>
        </w:rPr>
      </w:pPr>
      <w:r w:rsidRPr="00EF6015">
        <w:rPr>
          <w:rFonts w:ascii="Times New Roman" w:hAnsi="Times New Roman" w:cs="Times New Roman"/>
          <w:sz w:val="24"/>
          <w:szCs w:val="24"/>
        </w:rPr>
        <w:t>Posłaniem osób konsekrowanych jest nieustanne przypominanie nam, że doczesność nie jest celem ale drogą prowadzącą do celu – życia wiecznego.</w:t>
      </w:r>
      <w:r w:rsidR="00EF6015">
        <w:rPr>
          <w:rFonts w:ascii="Times New Roman" w:hAnsi="Times New Roman" w:cs="Times New Roman"/>
          <w:sz w:val="24"/>
          <w:szCs w:val="24"/>
        </w:rPr>
        <w:t xml:space="preserve"> </w:t>
      </w:r>
      <w:r w:rsidRPr="00EF6015">
        <w:rPr>
          <w:rFonts w:ascii="Times New Roman" w:hAnsi="Times New Roman" w:cs="Times New Roman"/>
          <w:sz w:val="24"/>
          <w:szCs w:val="24"/>
        </w:rPr>
        <w:t>Ich powołanie i misja, to odpowiedź miłości ludzkiej, na miłość Bożą. Tej miłości potrzebujemy dziś, gdy doświadczamy zagubienia duchowego, niepewności jutra</w:t>
      </w:r>
      <w:r w:rsidR="00EF6015">
        <w:rPr>
          <w:rFonts w:ascii="Times New Roman" w:hAnsi="Times New Roman" w:cs="Times New Roman"/>
          <w:sz w:val="24"/>
          <w:szCs w:val="24"/>
        </w:rPr>
        <w:t xml:space="preserve"> </w:t>
      </w:r>
      <w:r w:rsidRPr="00EF6015">
        <w:rPr>
          <w:rFonts w:ascii="Times New Roman" w:hAnsi="Times New Roman" w:cs="Times New Roman"/>
          <w:sz w:val="24"/>
          <w:szCs w:val="24"/>
        </w:rPr>
        <w:t xml:space="preserve">i cierpienia tak wielu naszych sióstr i braci. Stąd też wspólnoty życia konsekrowanego są posłane, by ukazywać wartość chrześcijańskiego braterstwa, którego fundamentem jest uzdrawiająca moc Ewangelii. </w:t>
      </w:r>
    </w:p>
    <w:p w14:paraId="74F81B2A" w14:textId="77777777" w:rsidR="00474550" w:rsidRPr="00EF6015" w:rsidRDefault="00474550" w:rsidP="00EF6015">
      <w:pPr>
        <w:pStyle w:val="Bezodstpw"/>
        <w:ind w:firstLine="709"/>
        <w:jc w:val="both"/>
        <w:rPr>
          <w:rFonts w:ascii="Times New Roman" w:hAnsi="Times New Roman" w:cs="Times New Roman"/>
          <w:sz w:val="24"/>
          <w:szCs w:val="24"/>
        </w:rPr>
      </w:pPr>
    </w:p>
    <w:p w14:paraId="6D3718A9" w14:textId="77777777" w:rsidR="00474550" w:rsidRPr="00EF6015" w:rsidRDefault="00474550" w:rsidP="00EF6015">
      <w:pPr>
        <w:pStyle w:val="Bezodstpw"/>
        <w:ind w:firstLine="709"/>
        <w:jc w:val="both"/>
        <w:rPr>
          <w:rFonts w:ascii="Times New Roman" w:hAnsi="Times New Roman" w:cs="Times New Roman"/>
          <w:b/>
          <w:sz w:val="24"/>
          <w:szCs w:val="24"/>
        </w:rPr>
      </w:pPr>
      <w:r w:rsidRPr="00EF6015">
        <w:rPr>
          <w:rFonts w:ascii="Times New Roman" w:hAnsi="Times New Roman" w:cs="Times New Roman"/>
          <w:b/>
          <w:sz w:val="24"/>
          <w:szCs w:val="24"/>
        </w:rPr>
        <w:t>Zakończenie</w:t>
      </w:r>
    </w:p>
    <w:p w14:paraId="75B9F5B7" w14:textId="77777777" w:rsidR="00474550" w:rsidRPr="00EF6015" w:rsidRDefault="00474550" w:rsidP="00EF6015">
      <w:pPr>
        <w:pStyle w:val="Bezodstpw"/>
        <w:ind w:firstLine="709"/>
        <w:jc w:val="both"/>
        <w:rPr>
          <w:rFonts w:ascii="Times New Roman" w:hAnsi="Times New Roman" w:cs="Times New Roman"/>
          <w:sz w:val="24"/>
          <w:szCs w:val="24"/>
        </w:rPr>
      </w:pPr>
    </w:p>
    <w:p w14:paraId="7A146417" w14:textId="77777777" w:rsidR="00474550" w:rsidRPr="00EF6015" w:rsidRDefault="00474550" w:rsidP="00EF6015">
      <w:pPr>
        <w:pStyle w:val="Bezodstpw"/>
        <w:ind w:firstLine="709"/>
        <w:jc w:val="both"/>
        <w:rPr>
          <w:rFonts w:ascii="Times New Roman" w:hAnsi="Times New Roman" w:cs="Times New Roman"/>
          <w:sz w:val="24"/>
          <w:szCs w:val="24"/>
        </w:rPr>
      </w:pPr>
      <w:r w:rsidRPr="00EF6015">
        <w:rPr>
          <w:rFonts w:ascii="Times New Roman" w:hAnsi="Times New Roman" w:cs="Times New Roman"/>
          <w:sz w:val="24"/>
          <w:szCs w:val="24"/>
        </w:rPr>
        <w:t xml:space="preserve">Drodzy bracia i siostry, niech zakończeniem naszego rozważania z okazji Światowego Dnia Życia Konsekrowanego będą słowa św. Jana Pawła II: </w:t>
      </w:r>
      <w:r w:rsidRPr="00EF6015">
        <w:rPr>
          <w:rFonts w:ascii="Times New Roman" w:hAnsi="Times New Roman" w:cs="Times New Roman"/>
          <w:i/>
          <w:sz w:val="24"/>
          <w:szCs w:val="24"/>
        </w:rPr>
        <w:t>Kościół pod żadnym pozorem nie może wyrzec się życia konsekrowanego, ponieważ ukazuje ono wyraziście jego szczególną naturę oblubieńczą. To z niego rodzi się zapał i moc głoszenia Ewangelii całemu światu. Potrzebni są bowiem ludzie, którzy będą ukazywać ojcowskie oblicze Boga i macierzyńskie oblicze Kościoła, którzy będą umieli zaryzykować własnym życiem, aby inni mieli życie i nadzieję. Kościół potrzebuje osób konsekrowanych, które zanim podejmą służbę w takiej czy innej sprawie pozwalają się przemienić Bożej łasce i stosują się całkowicie do nakazów Ewangelii</w:t>
      </w:r>
      <w:r w:rsidRPr="00EF6015">
        <w:rPr>
          <w:rFonts w:ascii="Times New Roman" w:hAnsi="Times New Roman" w:cs="Times New Roman"/>
          <w:sz w:val="24"/>
          <w:szCs w:val="24"/>
        </w:rPr>
        <w:t xml:space="preserve"> (VC 105).</w:t>
      </w:r>
    </w:p>
    <w:p w14:paraId="6237CC37" w14:textId="77777777" w:rsidR="00474550" w:rsidRPr="00EF6015" w:rsidRDefault="00474550" w:rsidP="00EF6015">
      <w:pPr>
        <w:pStyle w:val="Bezodstpw"/>
        <w:ind w:firstLine="709"/>
        <w:jc w:val="both"/>
        <w:rPr>
          <w:rFonts w:ascii="Times New Roman" w:hAnsi="Times New Roman" w:cs="Times New Roman"/>
          <w:sz w:val="24"/>
          <w:szCs w:val="24"/>
        </w:rPr>
      </w:pPr>
      <w:r w:rsidRPr="00EF6015">
        <w:rPr>
          <w:rFonts w:ascii="Times New Roman" w:hAnsi="Times New Roman" w:cs="Times New Roman"/>
          <w:sz w:val="24"/>
          <w:szCs w:val="24"/>
        </w:rPr>
        <w:t xml:space="preserve">Prośmy zatem dobrego Boga, by nigdy nie zabrakło powołań do życia konsekrowanego. Tym zaś którzy zostali obdarzeni łaską powołania i podążają drogą rad ewangelicznych niech towarzyszy wierna miłość - aż do końca. </w:t>
      </w:r>
    </w:p>
    <w:p w14:paraId="11A247E7" w14:textId="77777777" w:rsidR="00474550" w:rsidRPr="00EF6015" w:rsidRDefault="00474550" w:rsidP="00EF6015">
      <w:pPr>
        <w:pStyle w:val="Bezodstpw"/>
        <w:ind w:firstLine="709"/>
        <w:jc w:val="both"/>
        <w:rPr>
          <w:rFonts w:ascii="Times New Roman" w:hAnsi="Times New Roman" w:cs="Times New Roman"/>
          <w:sz w:val="24"/>
          <w:szCs w:val="24"/>
        </w:rPr>
      </w:pPr>
    </w:p>
    <w:p w14:paraId="23D62175" w14:textId="210EFF84" w:rsidR="00474550" w:rsidRPr="00EF6015" w:rsidRDefault="00EF6015" w:rsidP="00EF6015">
      <w:pPr>
        <w:pStyle w:val="Bezodstpw"/>
        <w:ind w:left="3540" w:firstLine="709"/>
        <w:jc w:val="center"/>
        <w:rPr>
          <w:rFonts w:ascii="Times New Roman" w:hAnsi="Times New Roman" w:cs="Times New Roman"/>
          <w:i/>
          <w:sz w:val="24"/>
          <w:szCs w:val="24"/>
        </w:rPr>
      </w:pPr>
      <w:r>
        <w:rPr>
          <w:rFonts w:ascii="Times New Roman" w:hAnsi="Times New Roman" w:cs="Times New Roman"/>
          <w:sz w:val="24"/>
          <w:szCs w:val="24"/>
        </w:rPr>
        <w:t xml:space="preserve">† </w:t>
      </w:r>
      <w:r w:rsidR="00474550" w:rsidRPr="00EF6015">
        <w:rPr>
          <w:rFonts w:ascii="Times New Roman" w:hAnsi="Times New Roman" w:cs="Times New Roman"/>
          <w:i/>
          <w:sz w:val="24"/>
          <w:szCs w:val="24"/>
        </w:rPr>
        <w:t>Jacek Kiciński CMF</w:t>
      </w:r>
    </w:p>
    <w:p w14:paraId="4C3B9209" w14:textId="4A0ED22E" w:rsidR="00474550" w:rsidRPr="00EF6015" w:rsidRDefault="00474550" w:rsidP="00EF6015">
      <w:pPr>
        <w:pStyle w:val="Bezodstpw"/>
        <w:ind w:left="3540" w:firstLine="709"/>
        <w:jc w:val="center"/>
        <w:rPr>
          <w:rFonts w:ascii="Times New Roman" w:hAnsi="Times New Roman" w:cs="Times New Roman"/>
          <w:i/>
          <w:sz w:val="24"/>
          <w:szCs w:val="24"/>
        </w:rPr>
      </w:pPr>
      <w:r w:rsidRPr="00EF6015">
        <w:rPr>
          <w:rFonts w:ascii="Times New Roman" w:hAnsi="Times New Roman" w:cs="Times New Roman"/>
          <w:i/>
          <w:sz w:val="24"/>
          <w:szCs w:val="24"/>
        </w:rPr>
        <w:t>Przewodniczący Komisji</w:t>
      </w:r>
    </w:p>
    <w:p w14:paraId="245E3159" w14:textId="35A2010F" w:rsidR="00474550" w:rsidRPr="00EF6015" w:rsidRDefault="00474550" w:rsidP="00EF6015">
      <w:pPr>
        <w:pStyle w:val="Bezodstpw"/>
        <w:ind w:left="3540" w:firstLine="709"/>
        <w:jc w:val="center"/>
        <w:rPr>
          <w:rFonts w:ascii="Times New Roman" w:hAnsi="Times New Roman" w:cs="Times New Roman"/>
          <w:i/>
          <w:sz w:val="24"/>
          <w:szCs w:val="24"/>
        </w:rPr>
      </w:pPr>
      <w:r w:rsidRPr="00EF6015">
        <w:rPr>
          <w:rFonts w:ascii="Times New Roman" w:hAnsi="Times New Roman" w:cs="Times New Roman"/>
          <w:i/>
          <w:sz w:val="24"/>
          <w:szCs w:val="24"/>
        </w:rPr>
        <w:t>ds. Instytutów Życia Konsekrowanego</w:t>
      </w:r>
    </w:p>
    <w:p w14:paraId="4C97E126" w14:textId="77777777" w:rsidR="00474550" w:rsidRPr="00EF6015" w:rsidRDefault="00474550" w:rsidP="00EF6015">
      <w:pPr>
        <w:pStyle w:val="Bezodstpw"/>
        <w:ind w:left="3540" w:firstLine="709"/>
        <w:jc w:val="center"/>
        <w:rPr>
          <w:rFonts w:ascii="Times New Roman" w:hAnsi="Times New Roman" w:cs="Times New Roman"/>
          <w:i/>
          <w:sz w:val="24"/>
          <w:szCs w:val="24"/>
        </w:rPr>
      </w:pPr>
      <w:r w:rsidRPr="00EF6015">
        <w:rPr>
          <w:rFonts w:ascii="Times New Roman" w:hAnsi="Times New Roman" w:cs="Times New Roman"/>
          <w:i/>
          <w:sz w:val="24"/>
          <w:szCs w:val="24"/>
        </w:rPr>
        <w:t>i Stowarzyszeń Życia Apostolskiego KEP</w:t>
      </w:r>
    </w:p>
    <w:p w14:paraId="79A54305" w14:textId="77777777" w:rsidR="00474550" w:rsidRPr="00EF6015" w:rsidRDefault="00474550" w:rsidP="00EF6015">
      <w:pPr>
        <w:pStyle w:val="Bezodstpw"/>
        <w:ind w:firstLine="709"/>
        <w:jc w:val="both"/>
        <w:rPr>
          <w:rFonts w:ascii="Times New Roman" w:hAnsi="Times New Roman" w:cs="Times New Roman"/>
          <w:sz w:val="24"/>
          <w:szCs w:val="24"/>
        </w:rPr>
      </w:pPr>
    </w:p>
    <w:p w14:paraId="41C1A38D" w14:textId="77777777" w:rsidR="00AF750A" w:rsidRPr="00AF750A" w:rsidRDefault="00AF750A" w:rsidP="00AF750A">
      <w:pPr>
        <w:pStyle w:val="Bezodstpw"/>
        <w:ind w:firstLine="709"/>
        <w:jc w:val="both"/>
        <w:rPr>
          <w:rFonts w:ascii="Times New Roman" w:hAnsi="Times New Roman" w:cs="Times New Roman"/>
          <w:sz w:val="24"/>
          <w:szCs w:val="24"/>
        </w:rPr>
      </w:pPr>
      <w:r w:rsidRPr="00AF750A">
        <w:rPr>
          <w:rFonts w:ascii="Times New Roman" w:hAnsi="Times New Roman" w:cs="Times New Roman"/>
          <w:sz w:val="24"/>
          <w:szCs w:val="24"/>
        </w:rPr>
        <w:t>ZARZĄDZENIE: List Przewodniczącego Komisji ds. Instytutów Życia Konsekrowanego i Stowarzyszeń Życia Apostolskiego KEP przekazujemy do dowolnego wykorzystania duszpasterskiego.</w:t>
      </w:r>
    </w:p>
    <w:p w14:paraId="3CAC355C" w14:textId="77777777" w:rsidR="00AF750A" w:rsidRPr="00AF750A" w:rsidRDefault="00AF750A" w:rsidP="00AF750A">
      <w:pPr>
        <w:pStyle w:val="Bezodstpw"/>
        <w:ind w:firstLine="709"/>
        <w:jc w:val="both"/>
        <w:rPr>
          <w:rFonts w:ascii="Times New Roman" w:hAnsi="Times New Roman" w:cs="Times New Roman"/>
          <w:sz w:val="24"/>
          <w:szCs w:val="24"/>
        </w:rPr>
      </w:pPr>
      <w:r w:rsidRPr="00AF750A">
        <w:rPr>
          <w:rFonts w:ascii="Times New Roman" w:hAnsi="Times New Roman" w:cs="Times New Roman"/>
          <w:sz w:val="24"/>
          <w:szCs w:val="24"/>
        </w:rPr>
        <w:t>Płock, dnia 12 stycznia 2022 r.</w:t>
      </w:r>
    </w:p>
    <w:p w14:paraId="3807DEA0" w14:textId="77777777" w:rsidR="00AF750A" w:rsidRPr="00AF750A" w:rsidRDefault="00AF750A" w:rsidP="00EF6015">
      <w:pPr>
        <w:pStyle w:val="Bezodstpw"/>
        <w:ind w:left="5664" w:firstLine="709"/>
        <w:jc w:val="both"/>
        <w:rPr>
          <w:rFonts w:ascii="Times New Roman" w:hAnsi="Times New Roman" w:cs="Times New Roman"/>
          <w:i/>
          <w:sz w:val="24"/>
          <w:szCs w:val="24"/>
        </w:rPr>
      </w:pPr>
      <w:r w:rsidRPr="00AF750A">
        <w:rPr>
          <w:rFonts w:ascii="Times New Roman" w:hAnsi="Times New Roman" w:cs="Times New Roman"/>
          <w:sz w:val="24"/>
          <w:szCs w:val="24"/>
        </w:rPr>
        <w:t xml:space="preserve">† </w:t>
      </w:r>
      <w:r w:rsidRPr="00AF750A">
        <w:rPr>
          <w:rFonts w:ascii="Times New Roman" w:hAnsi="Times New Roman" w:cs="Times New Roman"/>
          <w:i/>
          <w:sz w:val="24"/>
          <w:szCs w:val="24"/>
        </w:rPr>
        <w:t xml:space="preserve">Mirosław Milewski </w:t>
      </w:r>
    </w:p>
    <w:p w14:paraId="20F47ED6" w14:textId="77777777" w:rsidR="00AF750A" w:rsidRPr="00AF750A" w:rsidRDefault="00AF750A" w:rsidP="00EF6015">
      <w:pPr>
        <w:pStyle w:val="Bezodstpw"/>
        <w:ind w:left="5664" w:firstLine="709"/>
        <w:jc w:val="both"/>
        <w:rPr>
          <w:rFonts w:ascii="Times New Roman" w:hAnsi="Times New Roman" w:cs="Times New Roman"/>
          <w:i/>
          <w:sz w:val="24"/>
          <w:szCs w:val="24"/>
        </w:rPr>
      </w:pPr>
      <w:r w:rsidRPr="00AF750A">
        <w:rPr>
          <w:rFonts w:ascii="Times New Roman" w:hAnsi="Times New Roman" w:cs="Times New Roman"/>
          <w:i/>
          <w:sz w:val="24"/>
          <w:szCs w:val="24"/>
        </w:rPr>
        <w:t>Wikariusz Generalny</w:t>
      </w:r>
    </w:p>
    <w:p w14:paraId="5EB2A1FF" w14:textId="77777777" w:rsidR="00AF750A" w:rsidRPr="00AF750A" w:rsidRDefault="00AF750A" w:rsidP="00AF750A">
      <w:pPr>
        <w:pStyle w:val="Bezodstpw"/>
        <w:ind w:firstLine="709"/>
        <w:jc w:val="both"/>
        <w:rPr>
          <w:rFonts w:ascii="Times New Roman" w:hAnsi="Times New Roman" w:cs="Times New Roman"/>
          <w:b/>
          <w:bCs/>
          <w:sz w:val="24"/>
          <w:szCs w:val="24"/>
        </w:rPr>
      </w:pPr>
    </w:p>
    <w:p w14:paraId="1AAB9870" w14:textId="47699BD0" w:rsidR="00474550" w:rsidRDefault="00AF750A" w:rsidP="00474550">
      <w:pPr>
        <w:pStyle w:val="Bezodstpw"/>
        <w:ind w:firstLine="709"/>
        <w:jc w:val="center"/>
        <w:rPr>
          <w:rFonts w:ascii="Times New Roman" w:hAnsi="Times New Roman" w:cs="Times New Roman"/>
          <w:bCs/>
          <w:sz w:val="24"/>
          <w:szCs w:val="24"/>
        </w:rPr>
      </w:pPr>
      <w:r w:rsidRPr="00AF750A">
        <w:rPr>
          <w:rFonts w:ascii="Times New Roman" w:hAnsi="Times New Roman" w:cs="Times New Roman"/>
          <w:bCs/>
          <w:sz w:val="24"/>
          <w:szCs w:val="24"/>
        </w:rPr>
        <w:t>ZAPROSZENIE BISKUPA PŁOCKIEGO</w:t>
      </w:r>
    </w:p>
    <w:p w14:paraId="681B3F97" w14:textId="64F28873" w:rsidR="00AF750A" w:rsidRPr="00AF750A" w:rsidRDefault="00AF750A" w:rsidP="00474550">
      <w:pPr>
        <w:pStyle w:val="Bezodstpw"/>
        <w:ind w:firstLine="709"/>
        <w:jc w:val="center"/>
        <w:rPr>
          <w:rFonts w:ascii="Times New Roman" w:hAnsi="Times New Roman" w:cs="Times New Roman"/>
          <w:bCs/>
          <w:sz w:val="24"/>
          <w:szCs w:val="24"/>
        </w:rPr>
      </w:pPr>
      <w:r w:rsidRPr="00AF750A">
        <w:rPr>
          <w:rFonts w:ascii="Times New Roman" w:hAnsi="Times New Roman" w:cs="Times New Roman"/>
          <w:bCs/>
          <w:sz w:val="24"/>
          <w:szCs w:val="24"/>
        </w:rPr>
        <w:t>NA DZIEŃ ŻYCIA KONSEKROWANEGO</w:t>
      </w:r>
      <w:r w:rsidR="00474550">
        <w:rPr>
          <w:rFonts w:ascii="Times New Roman" w:hAnsi="Times New Roman" w:cs="Times New Roman"/>
          <w:bCs/>
          <w:sz w:val="24"/>
          <w:szCs w:val="24"/>
        </w:rPr>
        <w:t xml:space="preserve"> </w:t>
      </w:r>
      <w:r w:rsidRPr="00AF750A">
        <w:rPr>
          <w:rFonts w:ascii="Times New Roman" w:hAnsi="Times New Roman" w:cs="Times New Roman"/>
          <w:bCs/>
          <w:sz w:val="24"/>
          <w:szCs w:val="24"/>
        </w:rPr>
        <w:t>2 LUTEGO 2022 R.</w:t>
      </w:r>
    </w:p>
    <w:p w14:paraId="78636B7A" w14:textId="77777777" w:rsidR="00AF750A" w:rsidRPr="00AF750A" w:rsidRDefault="00AF750A" w:rsidP="00474550">
      <w:pPr>
        <w:pStyle w:val="Bezodstpw"/>
        <w:ind w:firstLine="709"/>
        <w:jc w:val="center"/>
        <w:rPr>
          <w:rFonts w:ascii="Times New Roman" w:hAnsi="Times New Roman" w:cs="Times New Roman"/>
          <w:b/>
          <w:bCs/>
          <w:sz w:val="24"/>
          <w:szCs w:val="24"/>
        </w:rPr>
      </w:pPr>
    </w:p>
    <w:p w14:paraId="191F2F8B" w14:textId="77777777" w:rsidR="00AF750A" w:rsidRPr="00AF750A" w:rsidRDefault="00AF750A" w:rsidP="00AF750A">
      <w:pPr>
        <w:pStyle w:val="Bezodstpw"/>
        <w:ind w:firstLine="709"/>
        <w:jc w:val="both"/>
        <w:rPr>
          <w:rFonts w:ascii="Times New Roman" w:eastAsia="Times New Roman" w:hAnsi="Times New Roman" w:cs="Times New Roman"/>
          <w:sz w:val="24"/>
          <w:szCs w:val="24"/>
        </w:rPr>
      </w:pPr>
      <w:r w:rsidRPr="00AF750A">
        <w:rPr>
          <w:rFonts w:ascii="Times New Roman" w:hAnsi="Times New Roman" w:cs="Times New Roman"/>
          <w:sz w:val="24"/>
          <w:szCs w:val="24"/>
        </w:rPr>
        <w:lastRenderedPageBreak/>
        <w:t xml:space="preserve">W święto Ofiarowania Pańskiego obchodzimy w Kościele Powszechnym, ustanowiony przez św. Jana Pawła II, Dzień Życia Konsekrowanego. </w:t>
      </w:r>
      <w:r w:rsidRPr="00AF750A">
        <w:rPr>
          <w:rFonts w:ascii="Times New Roman" w:eastAsia="Times New Roman" w:hAnsi="Times New Roman" w:cs="Times New Roman"/>
          <w:sz w:val="24"/>
          <w:szCs w:val="24"/>
        </w:rPr>
        <w:t>W tym dniu w sposób szczególny pragniemy dziękować Bogu za łaskę wybrania naszych sióstr i braci do życia w czystości, ubóstwie i posłuszeństwie. Będziemy prosić o umocnienie ich na drodze życia konsekrowanego oraz modlić się o nowe powołania dla wspólnot zakonnych żeńskich i męskich.</w:t>
      </w:r>
    </w:p>
    <w:p w14:paraId="5C6FA3A9" w14:textId="77777777" w:rsidR="00AF750A" w:rsidRPr="00AF750A" w:rsidRDefault="00AF750A" w:rsidP="00AF750A">
      <w:pPr>
        <w:pStyle w:val="Bezodstpw"/>
        <w:ind w:firstLine="709"/>
        <w:jc w:val="both"/>
        <w:rPr>
          <w:rFonts w:ascii="Times New Roman" w:eastAsia="Times New Roman" w:hAnsi="Times New Roman" w:cs="Times New Roman"/>
          <w:iCs/>
          <w:sz w:val="24"/>
          <w:szCs w:val="24"/>
        </w:rPr>
      </w:pPr>
      <w:r w:rsidRPr="00AF750A">
        <w:rPr>
          <w:rFonts w:ascii="Times New Roman" w:eastAsia="Times New Roman" w:hAnsi="Times New Roman" w:cs="Times New Roman"/>
          <w:iCs/>
          <w:sz w:val="24"/>
          <w:szCs w:val="24"/>
        </w:rPr>
        <w:t xml:space="preserve">Czas zmagania się z pandemią </w:t>
      </w:r>
      <w:proofErr w:type="spellStart"/>
      <w:r w:rsidRPr="00AF750A">
        <w:rPr>
          <w:rFonts w:ascii="Times New Roman" w:eastAsia="Times New Roman" w:hAnsi="Times New Roman" w:cs="Times New Roman"/>
          <w:iCs/>
          <w:sz w:val="24"/>
          <w:szCs w:val="24"/>
        </w:rPr>
        <w:t>koronawirusa</w:t>
      </w:r>
      <w:proofErr w:type="spellEnd"/>
      <w:r w:rsidRPr="00AF750A">
        <w:rPr>
          <w:rFonts w:ascii="Times New Roman" w:eastAsia="Times New Roman" w:hAnsi="Times New Roman" w:cs="Times New Roman"/>
          <w:iCs/>
          <w:sz w:val="24"/>
          <w:szCs w:val="24"/>
        </w:rPr>
        <w:t xml:space="preserve"> i jej skutkami jest dla nas wszystkich, naszych rodzin, wspólnot zakonnych, dla naszej Ojczyzny i całego świata szczególnie trudny. Kolejne zakażenia, społeczna izolacja, odwoływane akcje duszpasterskie to doświadczenia wielu wspólnot zakonnych. W ubiegłym roku ze względów bezpieczeństwa ten wyjątkowy dzień również obchodziliśmy w zmienionej formie. Dlatego, tym bardziej cieszę się z możliwości wspólnego spotkania i świętowania się w tym roku.</w:t>
      </w:r>
    </w:p>
    <w:p w14:paraId="41E68521" w14:textId="77777777" w:rsidR="00AF750A" w:rsidRPr="00AF750A" w:rsidRDefault="00AF750A" w:rsidP="00AF750A">
      <w:pPr>
        <w:pStyle w:val="Bezodstpw"/>
        <w:ind w:firstLine="709"/>
        <w:jc w:val="both"/>
        <w:rPr>
          <w:rFonts w:ascii="Times New Roman" w:hAnsi="Times New Roman" w:cs="Times New Roman"/>
          <w:sz w:val="24"/>
          <w:szCs w:val="24"/>
        </w:rPr>
      </w:pPr>
      <w:r w:rsidRPr="00AF750A">
        <w:rPr>
          <w:rFonts w:ascii="Times New Roman" w:hAnsi="Times New Roman" w:cs="Times New Roman"/>
          <w:sz w:val="24"/>
          <w:szCs w:val="24"/>
        </w:rPr>
        <w:t xml:space="preserve">Do wspólnej modlitwy w katedrze płockiej zapraszam </w:t>
      </w:r>
      <w:r w:rsidRPr="00AF750A">
        <w:rPr>
          <w:rFonts w:ascii="Times New Roman" w:hAnsi="Times New Roman" w:cs="Times New Roman"/>
          <w:b/>
          <w:sz w:val="24"/>
          <w:szCs w:val="24"/>
        </w:rPr>
        <w:t>2 lutego br. o godz. 10:30</w:t>
      </w:r>
      <w:r w:rsidRPr="00AF750A">
        <w:rPr>
          <w:rFonts w:ascii="Times New Roman" w:hAnsi="Times New Roman" w:cs="Times New Roman"/>
          <w:sz w:val="24"/>
          <w:szCs w:val="24"/>
        </w:rPr>
        <w:t xml:space="preserve"> wszystkie osoby konsekrowane z naszej diecezji: Kapłanów Zakonnych, Siostry Zakonne, Braci Zakonnych, Dziewice i Wdowy Konsekrowane oraz każdego z Was drodzy Diecezjanie, kto pragnie modlitewnie wyrazić im wdzięczność i wsparcie. Po Mszy św. spotkamy się w Opactwie </w:t>
      </w:r>
      <w:proofErr w:type="spellStart"/>
      <w:r w:rsidRPr="00AF750A">
        <w:rPr>
          <w:rFonts w:ascii="Times New Roman" w:hAnsi="Times New Roman" w:cs="Times New Roman"/>
          <w:sz w:val="24"/>
          <w:szCs w:val="24"/>
        </w:rPr>
        <w:t>Pobenedyktyńskim</w:t>
      </w:r>
      <w:proofErr w:type="spellEnd"/>
      <w:r w:rsidRPr="00AF750A">
        <w:rPr>
          <w:rFonts w:ascii="Times New Roman" w:hAnsi="Times New Roman" w:cs="Times New Roman"/>
          <w:sz w:val="24"/>
          <w:szCs w:val="24"/>
        </w:rPr>
        <w:t xml:space="preserve"> na tradycyjnej siostrzanej i braterskiej agapie. </w:t>
      </w:r>
    </w:p>
    <w:p w14:paraId="438E0AB2" w14:textId="77777777" w:rsidR="00AF750A" w:rsidRPr="00AF750A" w:rsidRDefault="00AF750A" w:rsidP="00AF750A">
      <w:pPr>
        <w:pStyle w:val="Bezodstpw"/>
        <w:ind w:firstLine="709"/>
        <w:jc w:val="both"/>
        <w:rPr>
          <w:rFonts w:ascii="Times New Roman" w:hAnsi="Times New Roman" w:cs="Times New Roman"/>
          <w:sz w:val="24"/>
          <w:szCs w:val="24"/>
        </w:rPr>
      </w:pPr>
      <w:r w:rsidRPr="00AF750A">
        <w:rPr>
          <w:rFonts w:ascii="Times New Roman" w:hAnsi="Times New Roman" w:cs="Times New Roman"/>
          <w:sz w:val="24"/>
          <w:szCs w:val="24"/>
        </w:rPr>
        <w:t>Nasze świętowanie powierzamy opiece Matki Bożej, wybranej przez Boga, aby dawać światu Chrystusa.</w:t>
      </w:r>
    </w:p>
    <w:p w14:paraId="3B3D21FC" w14:textId="77777777" w:rsidR="00AF750A" w:rsidRPr="00AF750A" w:rsidRDefault="00AF750A" w:rsidP="00AF750A">
      <w:pPr>
        <w:pStyle w:val="Bezodstpw"/>
        <w:ind w:firstLine="709"/>
        <w:jc w:val="both"/>
        <w:rPr>
          <w:rFonts w:ascii="Times New Roman" w:hAnsi="Times New Roman" w:cs="Times New Roman"/>
          <w:sz w:val="24"/>
          <w:szCs w:val="24"/>
        </w:rPr>
      </w:pPr>
      <w:r w:rsidRPr="00AF750A">
        <w:rPr>
          <w:rFonts w:ascii="Times New Roman" w:hAnsi="Times New Roman" w:cs="Times New Roman"/>
          <w:sz w:val="24"/>
          <w:szCs w:val="24"/>
        </w:rPr>
        <w:t>Drogie Osoby Życia Konsekrowanego! Ufam, że skorzystacie z mojego zaproszenia i z ochotą włączycie się w to radosne świętowanie i uwielbienie Boga za każdy dar powołania do życia oddanego służbie Bogu i bliźnim. Raz jeszcze zapraszam serdecznie, powierzając Was w mojej modlitwie przez ręce Maryi Jezusowi Chrystusowi, Oblubieńcowi Kościoła.</w:t>
      </w:r>
    </w:p>
    <w:p w14:paraId="43119AAC" w14:textId="77777777" w:rsidR="00AF750A" w:rsidRPr="00AF750A" w:rsidRDefault="00AF750A" w:rsidP="00AF750A">
      <w:pPr>
        <w:pStyle w:val="Bezodstpw"/>
        <w:ind w:firstLine="709"/>
        <w:jc w:val="both"/>
        <w:rPr>
          <w:rFonts w:ascii="Times New Roman" w:hAnsi="Times New Roman" w:cs="Times New Roman"/>
          <w:sz w:val="24"/>
          <w:szCs w:val="24"/>
        </w:rPr>
      </w:pPr>
      <w:r w:rsidRPr="00AF750A">
        <w:rPr>
          <w:rFonts w:ascii="Times New Roman" w:hAnsi="Times New Roman" w:cs="Times New Roman"/>
          <w:sz w:val="24"/>
          <w:szCs w:val="24"/>
        </w:rPr>
        <w:t>Płock, dnia 11 stycznia 2022 r.</w:t>
      </w:r>
    </w:p>
    <w:p w14:paraId="408515E9" w14:textId="77777777" w:rsidR="00AF750A" w:rsidRPr="00AF750A" w:rsidRDefault="00AF750A" w:rsidP="00314D65">
      <w:pPr>
        <w:pStyle w:val="Bezodstpw"/>
        <w:ind w:left="6372" w:firstLine="709"/>
        <w:jc w:val="both"/>
        <w:rPr>
          <w:rFonts w:ascii="Times New Roman" w:hAnsi="Times New Roman" w:cs="Times New Roman"/>
          <w:i/>
          <w:sz w:val="24"/>
          <w:szCs w:val="24"/>
        </w:rPr>
      </w:pPr>
      <w:r w:rsidRPr="00AF750A">
        <w:rPr>
          <w:rFonts w:ascii="Times New Roman" w:hAnsi="Times New Roman" w:cs="Times New Roman"/>
          <w:sz w:val="24"/>
          <w:szCs w:val="24"/>
        </w:rPr>
        <w:t xml:space="preserve">† </w:t>
      </w:r>
      <w:r w:rsidRPr="00AF750A">
        <w:rPr>
          <w:rFonts w:ascii="Times New Roman" w:hAnsi="Times New Roman" w:cs="Times New Roman"/>
          <w:i/>
          <w:sz w:val="24"/>
          <w:szCs w:val="24"/>
        </w:rPr>
        <w:t>Piotr Libera</w:t>
      </w:r>
    </w:p>
    <w:p w14:paraId="4CA67392" w14:textId="77777777" w:rsidR="00AF750A" w:rsidRPr="00AF750A" w:rsidRDefault="00AF750A" w:rsidP="00314D65">
      <w:pPr>
        <w:pStyle w:val="Bezodstpw"/>
        <w:ind w:left="6372" w:firstLine="709"/>
        <w:jc w:val="both"/>
        <w:rPr>
          <w:rFonts w:ascii="Times New Roman" w:hAnsi="Times New Roman" w:cs="Times New Roman"/>
          <w:i/>
          <w:sz w:val="24"/>
          <w:szCs w:val="24"/>
        </w:rPr>
      </w:pPr>
      <w:r w:rsidRPr="00AF750A">
        <w:rPr>
          <w:rFonts w:ascii="Times New Roman" w:hAnsi="Times New Roman" w:cs="Times New Roman"/>
          <w:i/>
          <w:sz w:val="24"/>
          <w:szCs w:val="24"/>
        </w:rPr>
        <w:t>Biskup Płocki</w:t>
      </w:r>
    </w:p>
    <w:p w14:paraId="28AC7F68" w14:textId="77777777" w:rsidR="00AF750A" w:rsidRPr="00AF750A" w:rsidRDefault="00AF750A" w:rsidP="00AF750A">
      <w:pPr>
        <w:pStyle w:val="Bezodstpw"/>
        <w:ind w:firstLine="709"/>
        <w:jc w:val="both"/>
        <w:rPr>
          <w:rFonts w:ascii="Times New Roman" w:hAnsi="Times New Roman" w:cs="Times New Roman"/>
          <w:i/>
          <w:sz w:val="24"/>
          <w:szCs w:val="24"/>
        </w:rPr>
      </w:pPr>
    </w:p>
    <w:p w14:paraId="7CA08AAD" w14:textId="77777777" w:rsidR="00AF750A" w:rsidRPr="00AF750A" w:rsidRDefault="00AF750A" w:rsidP="00AF750A">
      <w:pPr>
        <w:pStyle w:val="Bezodstpw"/>
        <w:ind w:firstLine="709"/>
        <w:jc w:val="both"/>
        <w:rPr>
          <w:rFonts w:ascii="Times New Roman" w:hAnsi="Times New Roman" w:cs="Times New Roman"/>
          <w:sz w:val="24"/>
          <w:szCs w:val="24"/>
        </w:rPr>
      </w:pPr>
      <w:r w:rsidRPr="00AF750A">
        <w:rPr>
          <w:rFonts w:ascii="Times New Roman" w:hAnsi="Times New Roman" w:cs="Times New Roman"/>
          <w:sz w:val="24"/>
          <w:szCs w:val="24"/>
        </w:rPr>
        <w:t>ZARZĄDZENIE: Zaproszenie Biskupa Płockiego na Dzień Życia Konsekrowanego 2022 r., należy odczytać podczas wszystkich Mszy św. w niedzielę 23 stycznia 2022 r., w ramach ogłoszeń duszpasterskich.</w:t>
      </w:r>
    </w:p>
    <w:p w14:paraId="35F4FD25" w14:textId="01315E96" w:rsidR="00AF750A" w:rsidRPr="00AF750A" w:rsidRDefault="00AF750A" w:rsidP="00AF750A">
      <w:pPr>
        <w:pStyle w:val="Bezodstpw"/>
        <w:ind w:firstLine="709"/>
        <w:jc w:val="both"/>
        <w:rPr>
          <w:rFonts w:ascii="Times New Roman" w:hAnsi="Times New Roman" w:cs="Times New Roman"/>
          <w:sz w:val="24"/>
          <w:szCs w:val="24"/>
        </w:rPr>
      </w:pPr>
      <w:r w:rsidRPr="00AF750A">
        <w:rPr>
          <w:rFonts w:ascii="Times New Roman" w:hAnsi="Times New Roman" w:cs="Times New Roman"/>
          <w:sz w:val="24"/>
          <w:szCs w:val="24"/>
        </w:rPr>
        <w:t xml:space="preserve">Płock, dnia 12 stycznia 2022 r. </w:t>
      </w:r>
    </w:p>
    <w:p w14:paraId="27501B37" w14:textId="053D30B7" w:rsidR="00AF750A" w:rsidRPr="00AF750A" w:rsidRDefault="00AF750A" w:rsidP="00AF750A">
      <w:pPr>
        <w:pStyle w:val="Bezodstpw"/>
        <w:ind w:left="4956"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sidRPr="00AF750A">
        <w:rPr>
          <w:rFonts w:ascii="Times New Roman" w:hAnsi="Times New Roman" w:cs="Times New Roman"/>
          <w:sz w:val="24"/>
          <w:szCs w:val="24"/>
        </w:rPr>
        <w:t>†</w:t>
      </w:r>
      <w:r w:rsidRPr="00AF750A">
        <w:rPr>
          <w:rFonts w:ascii="Times New Roman" w:hAnsi="Times New Roman" w:cs="Times New Roman"/>
          <w:i/>
          <w:sz w:val="24"/>
          <w:szCs w:val="24"/>
        </w:rPr>
        <w:t xml:space="preserve"> Mirosław Milewski</w:t>
      </w:r>
      <w:r w:rsidRPr="00AF750A">
        <w:rPr>
          <w:rFonts w:ascii="Times New Roman" w:hAnsi="Times New Roman" w:cs="Times New Roman"/>
          <w:i/>
          <w:sz w:val="24"/>
          <w:szCs w:val="24"/>
        </w:rPr>
        <w:tab/>
      </w:r>
      <w:r w:rsidRPr="00AF750A">
        <w:rPr>
          <w:rFonts w:ascii="Times New Roman" w:hAnsi="Times New Roman" w:cs="Times New Roman"/>
          <w:i/>
          <w:sz w:val="24"/>
          <w:szCs w:val="24"/>
        </w:rPr>
        <w:tab/>
      </w:r>
      <w:r>
        <w:rPr>
          <w:rFonts w:ascii="Times New Roman" w:hAnsi="Times New Roman" w:cs="Times New Roman"/>
          <w:i/>
          <w:sz w:val="24"/>
          <w:szCs w:val="24"/>
        </w:rPr>
        <w:t xml:space="preserve">         </w:t>
      </w:r>
      <w:r w:rsidRPr="00AF750A">
        <w:rPr>
          <w:rFonts w:ascii="Times New Roman" w:hAnsi="Times New Roman" w:cs="Times New Roman"/>
          <w:i/>
          <w:sz w:val="24"/>
          <w:szCs w:val="24"/>
        </w:rPr>
        <w:t>Wikariusz Generalny</w:t>
      </w:r>
      <w:r w:rsidRPr="00AF750A">
        <w:rPr>
          <w:rFonts w:ascii="Times New Roman" w:hAnsi="Times New Roman" w:cs="Times New Roman"/>
          <w:i/>
          <w:sz w:val="24"/>
          <w:szCs w:val="24"/>
        </w:rPr>
        <w:tab/>
      </w:r>
    </w:p>
    <w:p w14:paraId="4D135335" w14:textId="77777777" w:rsidR="00C138C4" w:rsidRDefault="00C138C4" w:rsidP="00C138C4">
      <w:pPr>
        <w:jc w:val="center"/>
        <w:rPr>
          <w:rFonts w:ascii="Times New Roman" w:hAnsi="Times New Roman" w:cs="Times New Roman"/>
          <w:sz w:val="24"/>
          <w:szCs w:val="24"/>
        </w:rPr>
      </w:pPr>
    </w:p>
    <w:p w14:paraId="3A6C21F6" w14:textId="2D4F0F86" w:rsidR="00C138C4" w:rsidRPr="002E5E64" w:rsidRDefault="00C138C4" w:rsidP="00C138C4">
      <w:pPr>
        <w:spacing w:after="0" w:line="240" w:lineRule="auto"/>
        <w:jc w:val="center"/>
        <w:rPr>
          <w:rFonts w:ascii="Times New Roman" w:hAnsi="Times New Roman" w:cs="Times New Roman"/>
          <w:sz w:val="24"/>
          <w:szCs w:val="24"/>
        </w:rPr>
      </w:pPr>
      <w:r w:rsidRPr="002E5E64">
        <w:rPr>
          <w:rFonts w:ascii="Times New Roman" w:hAnsi="Times New Roman" w:cs="Times New Roman"/>
          <w:sz w:val="24"/>
          <w:szCs w:val="24"/>
        </w:rPr>
        <w:t>INFORMACJA DOTYCZĄCA NIEDZIELI SŁOWA BOŻEGO 202</w:t>
      </w:r>
      <w:r>
        <w:rPr>
          <w:rFonts w:ascii="Times New Roman" w:hAnsi="Times New Roman" w:cs="Times New Roman"/>
          <w:sz w:val="24"/>
          <w:szCs w:val="24"/>
        </w:rPr>
        <w:t>2</w:t>
      </w:r>
    </w:p>
    <w:p w14:paraId="615FBBEC" w14:textId="77777777" w:rsidR="00C138C4" w:rsidRPr="002E5E64" w:rsidRDefault="00C138C4" w:rsidP="00C138C4">
      <w:pPr>
        <w:spacing w:after="0" w:line="240" w:lineRule="auto"/>
        <w:jc w:val="both"/>
        <w:rPr>
          <w:rFonts w:ascii="Times New Roman" w:hAnsi="Times New Roman" w:cs="Times New Roman"/>
          <w:sz w:val="24"/>
          <w:szCs w:val="24"/>
        </w:rPr>
      </w:pPr>
    </w:p>
    <w:p w14:paraId="30B9399B" w14:textId="77777777" w:rsidR="00C138C4" w:rsidRDefault="00C138C4" w:rsidP="00C138C4">
      <w:pPr>
        <w:spacing w:after="0" w:line="240" w:lineRule="auto"/>
        <w:ind w:firstLine="708"/>
        <w:jc w:val="both"/>
        <w:rPr>
          <w:rFonts w:ascii="Times New Roman" w:hAnsi="Times New Roman" w:cs="Times New Roman"/>
          <w:sz w:val="24"/>
          <w:szCs w:val="24"/>
        </w:rPr>
      </w:pPr>
      <w:r w:rsidRPr="002E5E64">
        <w:rPr>
          <w:rFonts w:ascii="Times New Roman" w:hAnsi="Times New Roman" w:cs="Times New Roman"/>
          <w:sz w:val="24"/>
          <w:szCs w:val="24"/>
        </w:rPr>
        <w:t xml:space="preserve">Zgodnie z zaleceniem Ojca Świętego </w:t>
      </w:r>
      <w:r>
        <w:rPr>
          <w:rFonts w:ascii="Times New Roman" w:hAnsi="Times New Roman" w:cs="Times New Roman"/>
          <w:sz w:val="24"/>
          <w:szCs w:val="24"/>
        </w:rPr>
        <w:t xml:space="preserve">Franciszka </w:t>
      </w:r>
      <w:r w:rsidRPr="002E5E64">
        <w:rPr>
          <w:rFonts w:ascii="Times New Roman" w:hAnsi="Times New Roman" w:cs="Times New Roman"/>
          <w:sz w:val="24"/>
          <w:szCs w:val="24"/>
        </w:rPr>
        <w:t>oraz zachętą Konferencji Episkopatu Polski, w  III niedzielę zwykłą, dnia 2</w:t>
      </w:r>
      <w:r>
        <w:rPr>
          <w:rFonts w:ascii="Times New Roman" w:hAnsi="Times New Roman" w:cs="Times New Roman"/>
          <w:sz w:val="24"/>
          <w:szCs w:val="24"/>
        </w:rPr>
        <w:t>3</w:t>
      </w:r>
      <w:r w:rsidRPr="002E5E64">
        <w:rPr>
          <w:rFonts w:ascii="Times New Roman" w:hAnsi="Times New Roman" w:cs="Times New Roman"/>
          <w:sz w:val="24"/>
          <w:szCs w:val="24"/>
        </w:rPr>
        <w:t xml:space="preserve"> stycznia 202</w:t>
      </w:r>
      <w:r>
        <w:rPr>
          <w:rFonts w:ascii="Times New Roman" w:hAnsi="Times New Roman" w:cs="Times New Roman"/>
          <w:sz w:val="24"/>
          <w:szCs w:val="24"/>
        </w:rPr>
        <w:t>2</w:t>
      </w:r>
      <w:r w:rsidRPr="002E5E64">
        <w:rPr>
          <w:rFonts w:ascii="Times New Roman" w:hAnsi="Times New Roman" w:cs="Times New Roman"/>
          <w:sz w:val="24"/>
          <w:szCs w:val="24"/>
        </w:rPr>
        <w:t xml:space="preserve"> roku, wraz z Kościołem </w:t>
      </w:r>
      <w:r>
        <w:rPr>
          <w:rFonts w:ascii="Times New Roman" w:hAnsi="Times New Roman" w:cs="Times New Roman"/>
          <w:sz w:val="24"/>
          <w:szCs w:val="24"/>
        </w:rPr>
        <w:t>P</w:t>
      </w:r>
      <w:r w:rsidRPr="002E5E64">
        <w:rPr>
          <w:rFonts w:ascii="Times New Roman" w:hAnsi="Times New Roman" w:cs="Times New Roman"/>
          <w:sz w:val="24"/>
          <w:szCs w:val="24"/>
        </w:rPr>
        <w:t xml:space="preserve">owszechnym będziemy przeżywać Niedzielę Słowa Bożego. Ojciec Święty Franciszek w liście apostolskim </w:t>
      </w:r>
      <w:proofErr w:type="spellStart"/>
      <w:r w:rsidRPr="002E5E64">
        <w:rPr>
          <w:rFonts w:ascii="Times New Roman" w:hAnsi="Times New Roman" w:cs="Times New Roman"/>
          <w:i/>
          <w:iCs/>
          <w:sz w:val="24"/>
          <w:szCs w:val="24"/>
        </w:rPr>
        <w:t>Aperuit</w:t>
      </w:r>
      <w:proofErr w:type="spellEnd"/>
      <w:r w:rsidRPr="002E5E64">
        <w:rPr>
          <w:rFonts w:ascii="Times New Roman" w:hAnsi="Times New Roman" w:cs="Times New Roman"/>
          <w:i/>
          <w:iCs/>
          <w:sz w:val="24"/>
          <w:szCs w:val="24"/>
        </w:rPr>
        <w:t xml:space="preserve"> </w:t>
      </w:r>
      <w:proofErr w:type="spellStart"/>
      <w:r w:rsidRPr="002E5E64">
        <w:rPr>
          <w:rFonts w:ascii="Times New Roman" w:hAnsi="Times New Roman" w:cs="Times New Roman"/>
          <w:i/>
          <w:iCs/>
          <w:sz w:val="24"/>
          <w:szCs w:val="24"/>
        </w:rPr>
        <w:t>illis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zaprasza wszystkich wierzących, a w sposób szczególny kapłanów</w:t>
      </w:r>
      <w:r w:rsidRPr="002E5E64">
        <w:rPr>
          <w:rFonts w:ascii="Times New Roman" w:hAnsi="Times New Roman" w:cs="Times New Roman"/>
          <w:sz w:val="24"/>
          <w:szCs w:val="24"/>
        </w:rPr>
        <w:t>, aby w tę właśnie niedzielę, podczas liturgii podkreślić cześć, jaką Kościół oddaje Słowu Pana.</w:t>
      </w:r>
    </w:p>
    <w:p w14:paraId="4CE3C63A" w14:textId="273D6380" w:rsidR="00C138C4" w:rsidRPr="002E5E64" w:rsidRDefault="00C138C4" w:rsidP="00C138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Celebracja diecezjalna Niedzieli Słowa Bożego odbędzie się 23 stycznia br., w Katedrze Płockiej. Uroczystej Eucharystii przewodniczyć będzie ks. bp Piotr Libera, Biskupa Płocki.</w:t>
      </w:r>
    </w:p>
    <w:p w14:paraId="59386D85" w14:textId="77777777" w:rsidR="00C138C4" w:rsidRDefault="00C138C4" w:rsidP="00C138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w:t>
      </w:r>
      <w:r w:rsidRPr="002E5E64">
        <w:rPr>
          <w:rFonts w:ascii="Times New Roman" w:hAnsi="Times New Roman" w:cs="Times New Roman"/>
          <w:sz w:val="24"/>
          <w:szCs w:val="24"/>
        </w:rPr>
        <w:t xml:space="preserve">espół Dzieła Biblijnego im. św. Jana Pawła II w Polsce przygotował </w:t>
      </w:r>
      <w:r>
        <w:rPr>
          <w:rFonts w:ascii="Times New Roman" w:hAnsi="Times New Roman" w:cs="Times New Roman"/>
          <w:sz w:val="24"/>
          <w:szCs w:val="24"/>
        </w:rPr>
        <w:t xml:space="preserve">na </w:t>
      </w:r>
      <w:r w:rsidRPr="002E5E64">
        <w:rPr>
          <w:rFonts w:ascii="Times New Roman" w:hAnsi="Times New Roman" w:cs="Times New Roman"/>
          <w:sz w:val="24"/>
          <w:szCs w:val="24"/>
        </w:rPr>
        <w:t xml:space="preserve">Niedzielę Słowa Bożego materiały pomocnicze do celebracji eucharystycznej Liturgii Słowa, modlitwę wiernych </w:t>
      </w:r>
      <w:r>
        <w:rPr>
          <w:rFonts w:ascii="Times New Roman" w:hAnsi="Times New Roman" w:cs="Times New Roman"/>
          <w:sz w:val="24"/>
          <w:szCs w:val="24"/>
        </w:rPr>
        <w:t>oraz pomoce do osobistej modlitwy Słowem Bożym</w:t>
      </w:r>
      <w:r w:rsidRPr="002E5E64">
        <w:rPr>
          <w:rFonts w:ascii="Times New Roman" w:hAnsi="Times New Roman" w:cs="Times New Roman"/>
          <w:sz w:val="24"/>
          <w:szCs w:val="24"/>
        </w:rPr>
        <w:t xml:space="preserve">. </w:t>
      </w:r>
    </w:p>
    <w:p w14:paraId="64CE67F9" w14:textId="77777777" w:rsidR="00C138C4" w:rsidRDefault="00C138C4" w:rsidP="00C138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Materiały te będą dostępne do pobrania na stronie Diecezji Płockiej oraz na stronie Dzieła Biblijnego pod adresem </w:t>
      </w:r>
      <w:hyperlink r:id="rId7" w:history="1">
        <w:r w:rsidRPr="00511C61">
          <w:rPr>
            <w:rStyle w:val="Hipercze"/>
            <w:rFonts w:ascii="Times New Roman" w:hAnsi="Times New Roman" w:cs="Times New Roman"/>
            <w:sz w:val="24"/>
            <w:szCs w:val="24"/>
          </w:rPr>
          <w:t>www.biblista.pl</w:t>
        </w:r>
      </w:hyperlink>
      <w:r>
        <w:rPr>
          <w:rFonts w:ascii="Times New Roman" w:hAnsi="Times New Roman" w:cs="Times New Roman"/>
          <w:sz w:val="24"/>
          <w:szCs w:val="24"/>
        </w:rPr>
        <w:t>. Ponadto na stronie naszej Diecezji zostaną udostępnione materiały pomocnicze do rodzinnej i parafialnej intronizacji księgi Pisma Świętego.</w:t>
      </w:r>
    </w:p>
    <w:p w14:paraId="5D77A16F" w14:textId="791EDC1F" w:rsidR="00C138C4" w:rsidRDefault="00C138C4" w:rsidP="00C138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Pod koniec grudnia ubiegłego roku została również udostępniona aplikacja „Dzieło Biblijne”, do pobrania na telefony komórkowe i urządzenia elektroniczne z systemami android i </w:t>
      </w:r>
      <w:proofErr w:type="spellStart"/>
      <w:r>
        <w:rPr>
          <w:rFonts w:ascii="Times New Roman" w:hAnsi="Times New Roman" w:cs="Times New Roman"/>
          <w:sz w:val="24"/>
          <w:szCs w:val="24"/>
        </w:rPr>
        <w:t>apple</w:t>
      </w:r>
      <w:proofErr w:type="spellEnd"/>
      <w:r>
        <w:rPr>
          <w:rFonts w:ascii="Times New Roman" w:hAnsi="Times New Roman" w:cs="Times New Roman"/>
          <w:sz w:val="24"/>
          <w:szCs w:val="24"/>
        </w:rPr>
        <w:t xml:space="preserve"> os., z bogatą ofertą pomocy do czytania, poznawania i medytowania tekstów Pisma Świętego. Zachęcamy do jej pobrania i popularyzowania wśród wiernych.</w:t>
      </w:r>
    </w:p>
    <w:p w14:paraId="2FEF7B10" w14:textId="3B3064E7" w:rsidR="00C138C4" w:rsidRDefault="00C138C4" w:rsidP="00C138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Płock, dnia 13 stycznia 2022 r.</w:t>
      </w:r>
    </w:p>
    <w:p w14:paraId="2A34E3D6" w14:textId="77777777" w:rsidR="00C138C4" w:rsidRDefault="00C138C4" w:rsidP="00C138C4">
      <w:pPr>
        <w:spacing w:after="0" w:line="240" w:lineRule="auto"/>
        <w:ind w:left="3540" w:firstLine="708"/>
        <w:jc w:val="both"/>
        <w:rPr>
          <w:rFonts w:ascii="Times New Roman" w:hAnsi="Times New Roman" w:cs="Times New Roman"/>
          <w:i/>
          <w:iCs/>
          <w:sz w:val="24"/>
          <w:szCs w:val="24"/>
        </w:rPr>
      </w:pPr>
      <w:r w:rsidRPr="00022D6A">
        <w:rPr>
          <w:rFonts w:ascii="Times New Roman" w:hAnsi="Times New Roman" w:cs="Times New Roman"/>
          <w:i/>
          <w:iCs/>
          <w:sz w:val="24"/>
          <w:szCs w:val="24"/>
        </w:rPr>
        <w:t xml:space="preserve">ks. Jarosław Kwiatkowski </w:t>
      </w:r>
      <w:r w:rsidRPr="00022D6A">
        <w:rPr>
          <w:rFonts w:ascii="Times New Roman" w:hAnsi="Times New Roman" w:cs="Times New Roman"/>
          <w:i/>
          <w:iCs/>
          <w:sz w:val="24"/>
          <w:szCs w:val="24"/>
        </w:rPr>
        <w:tab/>
      </w:r>
      <w:r w:rsidRPr="00022D6A">
        <w:rPr>
          <w:rFonts w:ascii="Times New Roman" w:hAnsi="Times New Roman" w:cs="Times New Roman"/>
          <w:i/>
          <w:iCs/>
          <w:sz w:val="24"/>
          <w:szCs w:val="24"/>
        </w:rPr>
        <w:tab/>
      </w:r>
    </w:p>
    <w:p w14:paraId="4A1546EF" w14:textId="77777777" w:rsidR="00C138C4" w:rsidRPr="00022D6A" w:rsidRDefault="00C138C4" w:rsidP="00C138C4">
      <w:pPr>
        <w:spacing w:after="0" w:line="240" w:lineRule="auto"/>
        <w:ind w:left="3540"/>
        <w:jc w:val="both"/>
        <w:rPr>
          <w:rFonts w:ascii="Times New Roman" w:hAnsi="Times New Roman" w:cs="Times New Roman"/>
          <w:i/>
          <w:iCs/>
          <w:sz w:val="24"/>
          <w:szCs w:val="24"/>
        </w:rPr>
      </w:pPr>
      <w:r w:rsidRPr="00022D6A">
        <w:rPr>
          <w:rFonts w:ascii="Times New Roman" w:hAnsi="Times New Roman" w:cs="Times New Roman"/>
          <w:i/>
          <w:iCs/>
          <w:sz w:val="24"/>
          <w:szCs w:val="24"/>
        </w:rPr>
        <w:t xml:space="preserve">Moderator </w:t>
      </w:r>
      <w:r>
        <w:rPr>
          <w:rFonts w:ascii="Times New Roman" w:hAnsi="Times New Roman" w:cs="Times New Roman"/>
          <w:i/>
          <w:iCs/>
          <w:sz w:val="24"/>
          <w:szCs w:val="24"/>
        </w:rPr>
        <w:t xml:space="preserve">Diecezjalny </w:t>
      </w:r>
      <w:r w:rsidRPr="00022D6A">
        <w:rPr>
          <w:rFonts w:ascii="Times New Roman" w:hAnsi="Times New Roman" w:cs="Times New Roman"/>
          <w:i/>
          <w:iCs/>
          <w:sz w:val="24"/>
          <w:szCs w:val="24"/>
        </w:rPr>
        <w:t>Dzieła Biblijnego</w:t>
      </w:r>
      <w:r w:rsidRPr="00022D6A">
        <w:rPr>
          <w:rFonts w:ascii="Times New Roman" w:hAnsi="Times New Roman" w:cs="Times New Roman"/>
          <w:i/>
          <w:iCs/>
          <w:sz w:val="24"/>
          <w:szCs w:val="24"/>
        </w:rPr>
        <w:tab/>
      </w:r>
      <w:r w:rsidRPr="00022D6A">
        <w:rPr>
          <w:rFonts w:ascii="Times New Roman" w:hAnsi="Times New Roman" w:cs="Times New Roman"/>
          <w:i/>
          <w:iCs/>
          <w:sz w:val="24"/>
          <w:szCs w:val="24"/>
        </w:rPr>
        <w:tab/>
        <w:t xml:space="preserve">           </w:t>
      </w:r>
      <w:r w:rsidRPr="00022D6A">
        <w:rPr>
          <w:rFonts w:ascii="Times New Roman" w:hAnsi="Times New Roman" w:cs="Times New Roman"/>
          <w:i/>
          <w:iCs/>
          <w:sz w:val="24"/>
          <w:szCs w:val="24"/>
        </w:rPr>
        <w:tab/>
        <w:t>im. św. Jana Pawła II</w:t>
      </w:r>
    </w:p>
    <w:p w14:paraId="505CB459" w14:textId="6F12BDCF" w:rsidR="00D263BA" w:rsidRDefault="00D263BA" w:rsidP="00C138C4">
      <w:pPr>
        <w:pStyle w:val="Bezodstpw"/>
        <w:ind w:firstLine="709"/>
        <w:jc w:val="both"/>
        <w:rPr>
          <w:rFonts w:ascii="Times New Roman" w:hAnsi="Times New Roman" w:cs="Times New Roman"/>
          <w:sz w:val="24"/>
          <w:szCs w:val="24"/>
        </w:rPr>
      </w:pPr>
    </w:p>
    <w:p w14:paraId="3F8B9053" w14:textId="1BA6508F" w:rsidR="00523828" w:rsidRPr="00523828" w:rsidRDefault="00523828" w:rsidP="00523828">
      <w:pPr>
        <w:spacing w:after="0" w:line="240" w:lineRule="auto"/>
        <w:jc w:val="center"/>
        <w:rPr>
          <w:rFonts w:ascii="Times New Roman" w:eastAsia="Times New Roman" w:hAnsi="Times New Roman" w:cs="Times New Roman"/>
          <w:sz w:val="24"/>
          <w:szCs w:val="24"/>
          <w:lang w:eastAsia="pl-PL"/>
        </w:rPr>
      </w:pPr>
      <w:r w:rsidRPr="00523828">
        <w:rPr>
          <w:rFonts w:ascii="Times New Roman" w:eastAsia="Times New Roman" w:hAnsi="Times New Roman" w:cs="Times New Roman"/>
          <w:sz w:val="24"/>
          <w:szCs w:val="24"/>
          <w:lang w:eastAsia="pl-PL"/>
        </w:rPr>
        <w:t>KOMUNIKAT EKONOMA DIECEZJALNEGO</w:t>
      </w:r>
    </w:p>
    <w:p w14:paraId="132AAACB" w14:textId="77777777" w:rsidR="00523828" w:rsidRDefault="00523828" w:rsidP="00AA2845">
      <w:pPr>
        <w:spacing w:after="0" w:line="240" w:lineRule="auto"/>
        <w:jc w:val="both"/>
        <w:rPr>
          <w:rFonts w:ascii="Times New Roman" w:eastAsia="Times New Roman" w:hAnsi="Times New Roman" w:cs="Times New Roman"/>
          <w:sz w:val="24"/>
          <w:szCs w:val="24"/>
          <w:lang w:eastAsia="pl-PL"/>
        </w:rPr>
      </w:pPr>
    </w:p>
    <w:p w14:paraId="2B0DDACE" w14:textId="682CA108" w:rsidR="00AA2845" w:rsidRPr="00523828" w:rsidRDefault="00AA2845" w:rsidP="00523828">
      <w:pPr>
        <w:pStyle w:val="Bezodstpw"/>
        <w:ind w:firstLine="709"/>
        <w:jc w:val="both"/>
        <w:rPr>
          <w:rFonts w:ascii="Times New Roman" w:hAnsi="Times New Roman" w:cs="Times New Roman"/>
          <w:sz w:val="24"/>
          <w:szCs w:val="24"/>
          <w:lang w:eastAsia="pl-PL"/>
        </w:rPr>
      </w:pPr>
      <w:r w:rsidRPr="00523828">
        <w:rPr>
          <w:rFonts w:ascii="Times New Roman" w:hAnsi="Times New Roman" w:cs="Times New Roman"/>
          <w:sz w:val="24"/>
          <w:szCs w:val="24"/>
          <w:lang w:eastAsia="pl-PL"/>
        </w:rPr>
        <w:t>Czcigodni Księża,</w:t>
      </w:r>
    </w:p>
    <w:p w14:paraId="22A3FD9F" w14:textId="5FF3A8CC" w:rsidR="00AA2845" w:rsidRPr="00523828" w:rsidRDefault="00015103" w:rsidP="00523828">
      <w:pPr>
        <w:pStyle w:val="Bezodstpw"/>
        <w:ind w:firstLine="709"/>
        <w:jc w:val="both"/>
        <w:rPr>
          <w:rFonts w:ascii="Times New Roman" w:hAnsi="Times New Roman" w:cs="Times New Roman"/>
          <w:sz w:val="24"/>
          <w:szCs w:val="24"/>
          <w:lang w:eastAsia="pl-PL"/>
        </w:rPr>
      </w:pPr>
      <w:r>
        <w:rPr>
          <w:rFonts w:ascii="Times New Roman" w:hAnsi="Times New Roman" w:cs="Times New Roman"/>
          <w:sz w:val="24"/>
          <w:szCs w:val="24"/>
          <w:lang w:eastAsia="pl-PL"/>
        </w:rPr>
        <w:t>w</w:t>
      </w:r>
      <w:r w:rsidR="00AA2845" w:rsidRPr="00523828">
        <w:rPr>
          <w:rFonts w:ascii="Times New Roman" w:hAnsi="Times New Roman" w:cs="Times New Roman"/>
          <w:sz w:val="24"/>
          <w:szCs w:val="24"/>
          <w:lang w:eastAsia="pl-PL"/>
        </w:rPr>
        <w:t xml:space="preserve"> związku z trwającym w Sejmie RP postępowaniem o przyjęcie ustawy o szczególnych rozwiązaniach służących ochronie odbiorców paliw gazowych w związku z sytuacją na rynku gazu informuję, że </w:t>
      </w:r>
      <w:r w:rsidR="00AA2845" w:rsidRPr="00523828">
        <w:rPr>
          <w:rFonts w:ascii="Times New Roman" w:hAnsi="Times New Roman" w:cs="Times New Roman"/>
          <w:b/>
          <w:sz w:val="24"/>
          <w:szCs w:val="24"/>
          <w:lang w:eastAsia="pl-PL"/>
        </w:rPr>
        <w:t>kościoły oraz ich jednostki organizacyjne podlegać będą ochronie przed wzrostem cen gazu tak, jak gospodarstwa domowe, tj. gaz będzie sprzedawany w cenie taryfy dla gospodarstwa domowego, a nie w cenie dla przedsiębiorcy</w:t>
      </w:r>
      <w:r w:rsidR="00AA2845" w:rsidRPr="00523828">
        <w:rPr>
          <w:rFonts w:ascii="Times New Roman" w:hAnsi="Times New Roman" w:cs="Times New Roman"/>
          <w:sz w:val="24"/>
          <w:szCs w:val="24"/>
          <w:lang w:eastAsia="pl-PL"/>
        </w:rPr>
        <w:t>.</w:t>
      </w:r>
    </w:p>
    <w:p w14:paraId="0845764F" w14:textId="6C5CF8B5" w:rsidR="00AA2845" w:rsidRPr="00523828" w:rsidRDefault="00AA2845" w:rsidP="00523828">
      <w:pPr>
        <w:pStyle w:val="Bezodstpw"/>
        <w:ind w:firstLine="709"/>
        <w:jc w:val="both"/>
        <w:rPr>
          <w:rFonts w:ascii="Times New Roman" w:hAnsi="Times New Roman" w:cs="Times New Roman"/>
          <w:sz w:val="24"/>
          <w:szCs w:val="24"/>
          <w:lang w:eastAsia="pl-PL"/>
        </w:rPr>
      </w:pPr>
      <w:r w:rsidRPr="00523828">
        <w:rPr>
          <w:rFonts w:ascii="Times New Roman" w:hAnsi="Times New Roman" w:cs="Times New Roman"/>
          <w:sz w:val="24"/>
          <w:szCs w:val="24"/>
          <w:lang w:eastAsia="pl-PL"/>
        </w:rPr>
        <w:t xml:space="preserve">Ustawa nie weszła jeszcze w życie, ale należy już podjąć pewne czynności celem przygotowania się do możliwości skorzystania z ochrony, którą ustawa ta zapewni. Mianowicie, ustawa gwarantuje ochronę przed drastycznym wzrostem cen gazu, ale tylko gazu wykorzystywanego na potrzeby </w:t>
      </w:r>
      <w:r w:rsidRPr="00523828">
        <w:rPr>
          <w:rFonts w:ascii="Times New Roman" w:hAnsi="Times New Roman" w:cs="Times New Roman"/>
          <w:b/>
          <w:sz w:val="24"/>
          <w:szCs w:val="24"/>
          <w:lang w:eastAsia="pl-PL"/>
        </w:rPr>
        <w:t>działalności</w:t>
      </w:r>
      <w:r w:rsidRPr="00523828">
        <w:rPr>
          <w:rFonts w:ascii="Times New Roman" w:hAnsi="Times New Roman" w:cs="Times New Roman"/>
          <w:sz w:val="24"/>
          <w:szCs w:val="24"/>
          <w:lang w:eastAsia="pl-PL"/>
        </w:rPr>
        <w:t xml:space="preserve"> </w:t>
      </w:r>
      <w:r w:rsidRPr="00523828">
        <w:rPr>
          <w:rFonts w:ascii="Times New Roman" w:hAnsi="Times New Roman" w:cs="Times New Roman"/>
          <w:b/>
          <w:sz w:val="24"/>
          <w:szCs w:val="24"/>
          <w:lang w:eastAsia="pl-PL"/>
        </w:rPr>
        <w:t>niegospodarczej</w:t>
      </w:r>
      <w:r w:rsidRPr="00523828">
        <w:rPr>
          <w:rFonts w:ascii="Times New Roman" w:hAnsi="Times New Roman" w:cs="Times New Roman"/>
          <w:sz w:val="24"/>
          <w:szCs w:val="24"/>
          <w:lang w:eastAsia="pl-PL"/>
        </w:rPr>
        <w:t xml:space="preserve"> kościoła. Dodatkowo, warunkiem skorzystania z ochrony jest złożenie sprzedawcy paliwa gazowego oświadczenia, które będzie zawierać oświadczenie o spełnianiu warunków pozwalających na uznanie danego podmiotu za odbiorcę chronionego oraz określenie szacunkowej części paliwa gazowego, które będzie zużywane na potrzeby działalności niegospodarczej kościoła oraz na potrzeby pozostałe (np. działalności gospodarczej w związku z dzierżawą części pomieszczeń).</w:t>
      </w:r>
    </w:p>
    <w:p w14:paraId="6BD87B5B" w14:textId="255F4A2D" w:rsidR="00AA2845" w:rsidRPr="00523828" w:rsidRDefault="00AA2845" w:rsidP="00523828">
      <w:pPr>
        <w:pStyle w:val="Bezodstpw"/>
        <w:ind w:firstLine="709"/>
        <w:jc w:val="both"/>
        <w:rPr>
          <w:rFonts w:ascii="Times New Roman" w:hAnsi="Times New Roman" w:cs="Times New Roman"/>
          <w:sz w:val="24"/>
          <w:szCs w:val="24"/>
          <w:lang w:eastAsia="pl-PL"/>
        </w:rPr>
      </w:pPr>
      <w:r w:rsidRPr="00523828">
        <w:rPr>
          <w:rFonts w:ascii="Times New Roman" w:hAnsi="Times New Roman" w:cs="Times New Roman"/>
          <w:sz w:val="24"/>
          <w:szCs w:val="24"/>
          <w:lang w:eastAsia="pl-PL"/>
        </w:rPr>
        <w:t>Samo oświadczenie będzie składane na stosownym wzorze, który zostanie przygotowany przez ministerstwo do spraw energii. Na chwilę obecną wzór oświadczenia nie jest jeszcze znany, ale należy już podjąć działania w celu oszacowania części paliwa gazowego, które zużywane będzie na działalność niegospodarczą i na pozostałą działalność, ponieważ oświadczenie to trzeba będzie złożyć do sprzedawcy gazu nie później niż w terminie 45 dni od dnia wejścia w życie ustawy. Warto też w tym czasie przeanalizować jak rzeczywiście wykorzystywana jest powierzchnia ogrzewana gazem i w tych przypadkach, gdzie powierzchnia ta wykorzystywana jest np. na cele działalności gospodarczej, może warto rozważyć zakończenie takiej współpracy albo chociaż aneksowanie umowy zawartej z tym podmiotem i przerzucenie na niego w całości kosztów zakupu paliwa gazowego.</w:t>
      </w:r>
    </w:p>
    <w:p w14:paraId="28A4755E" w14:textId="73EB9EA1" w:rsidR="00AA2845" w:rsidRDefault="00AA2845" w:rsidP="00523828">
      <w:pPr>
        <w:pStyle w:val="Bezodstpw"/>
        <w:ind w:firstLine="709"/>
        <w:jc w:val="both"/>
        <w:rPr>
          <w:rFonts w:ascii="Times New Roman" w:hAnsi="Times New Roman" w:cs="Times New Roman"/>
          <w:sz w:val="24"/>
          <w:szCs w:val="24"/>
          <w:lang w:eastAsia="pl-PL"/>
        </w:rPr>
      </w:pPr>
      <w:r w:rsidRPr="00523828">
        <w:rPr>
          <w:rFonts w:ascii="Times New Roman" w:hAnsi="Times New Roman" w:cs="Times New Roman"/>
          <w:sz w:val="24"/>
          <w:szCs w:val="24"/>
          <w:lang w:eastAsia="pl-PL"/>
        </w:rPr>
        <w:t>Osobnym komunikatem powiadomimy o wzorze oświadczenia, które należy złożyć sprzedawcy paliwa gazowego.</w:t>
      </w:r>
      <w:r w:rsidR="00523828">
        <w:rPr>
          <w:rFonts w:ascii="Times New Roman" w:hAnsi="Times New Roman" w:cs="Times New Roman"/>
          <w:sz w:val="24"/>
          <w:szCs w:val="24"/>
          <w:lang w:eastAsia="pl-PL"/>
        </w:rPr>
        <w:t xml:space="preserve"> </w:t>
      </w:r>
      <w:r w:rsidRPr="00523828">
        <w:rPr>
          <w:rFonts w:ascii="Times New Roman" w:hAnsi="Times New Roman" w:cs="Times New Roman"/>
          <w:sz w:val="24"/>
          <w:szCs w:val="24"/>
          <w:lang w:eastAsia="pl-PL"/>
        </w:rPr>
        <w:t xml:space="preserve">W razie jakichkolwiek wątpliwości i pytań proszę o kontakt. </w:t>
      </w:r>
    </w:p>
    <w:p w14:paraId="3131868B" w14:textId="3497F1F7" w:rsidR="00523828" w:rsidRPr="00523828" w:rsidRDefault="00523828" w:rsidP="00523828">
      <w:pPr>
        <w:pStyle w:val="Bezodstpw"/>
        <w:ind w:firstLine="709"/>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Płock, dnia 13 stycznia 2022 r. </w:t>
      </w:r>
    </w:p>
    <w:p w14:paraId="0F72888E" w14:textId="1782874E" w:rsidR="00AA2845" w:rsidRPr="00523828" w:rsidRDefault="00EF6015" w:rsidP="00523828">
      <w:pPr>
        <w:pStyle w:val="Bezodstpw"/>
        <w:ind w:left="5664" w:firstLine="709"/>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 xml:space="preserve"> </w:t>
      </w:r>
      <w:r w:rsidR="00523828" w:rsidRPr="00523828">
        <w:rPr>
          <w:rFonts w:ascii="Times New Roman" w:hAnsi="Times New Roman" w:cs="Times New Roman"/>
          <w:i/>
          <w:sz w:val="24"/>
          <w:szCs w:val="24"/>
          <w:lang w:eastAsia="pl-PL"/>
        </w:rPr>
        <w:t>K</w:t>
      </w:r>
      <w:r w:rsidR="00AA2845" w:rsidRPr="00523828">
        <w:rPr>
          <w:rFonts w:ascii="Times New Roman" w:hAnsi="Times New Roman" w:cs="Times New Roman"/>
          <w:i/>
          <w:sz w:val="24"/>
          <w:szCs w:val="24"/>
          <w:lang w:eastAsia="pl-PL"/>
        </w:rPr>
        <w:t>s. Roman Bagiński</w:t>
      </w:r>
    </w:p>
    <w:p w14:paraId="37ED6503" w14:textId="12E358E7" w:rsidR="00AA2845" w:rsidRPr="00523828" w:rsidRDefault="00523828" w:rsidP="00523828">
      <w:pPr>
        <w:pStyle w:val="Bezodstpw"/>
        <w:ind w:left="5664" w:firstLine="709"/>
        <w:jc w:val="both"/>
        <w:rPr>
          <w:i/>
          <w:lang w:eastAsia="pl-PL"/>
        </w:rPr>
      </w:pPr>
      <w:r w:rsidRPr="00523828">
        <w:rPr>
          <w:rFonts w:ascii="Times New Roman" w:hAnsi="Times New Roman" w:cs="Times New Roman"/>
          <w:i/>
          <w:sz w:val="24"/>
          <w:szCs w:val="24"/>
          <w:lang w:eastAsia="pl-PL"/>
        </w:rPr>
        <w:t>E</w:t>
      </w:r>
      <w:r w:rsidR="00AA2845" w:rsidRPr="00523828">
        <w:rPr>
          <w:rFonts w:ascii="Times New Roman" w:hAnsi="Times New Roman" w:cs="Times New Roman"/>
          <w:i/>
          <w:sz w:val="24"/>
          <w:szCs w:val="24"/>
          <w:lang w:eastAsia="pl-PL"/>
        </w:rPr>
        <w:t xml:space="preserve">konom </w:t>
      </w:r>
      <w:r w:rsidRPr="00523828">
        <w:rPr>
          <w:rFonts w:ascii="Times New Roman" w:hAnsi="Times New Roman" w:cs="Times New Roman"/>
          <w:i/>
          <w:sz w:val="24"/>
          <w:szCs w:val="24"/>
          <w:lang w:eastAsia="pl-PL"/>
        </w:rPr>
        <w:t>D</w:t>
      </w:r>
      <w:r w:rsidR="00AA2845" w:rsidRPr="00523828">
        <w:rPr>
          <w:rFonts w:ascii="Times New Roman" w:hAnsi="Times New Roman" w:cs="Times New Roman"/>
          <w:i/>
          <w:sz w:val="24"/>
          <w:szCs w:val="24"/>
          <w:lang w:eastAsia="pl-PL"/>
        </w:rPr>
        <w:t xml:space="preserve">iecezjalny </w:t>
      </w:r>
    </w:p>
    <w:p w14:paraId="33808D23" w14:textId="77777777" w:rsidR="002D5675" w:rsidRPr="00D263BA" w:rsidRDefault="002D5675" w:rsidP="00D263BA">
      <w:pPr>
        <w:pStyle w:val="Bezodstpw"/>
        <w:ind w:firstLine="709"/>
        <w:jc w:val="both"/>
        <w:rPr>
          <w:rFonts w:ascii="Times New Roman" w:hAnsi="Times New Roman" w:cs="Times New Roman"/>
          <w:sz w:val="24"/>
          <w:szCs w:val="24"/>
        </w:rPr>
      </w:pPr>
    </w:p>
    <w:p w14:paraId="2728048E" w14:textId="599C3325" w:rsidR="007F33FE" w:rsidRDefault="007F33FE" w:rsidP="00934D69">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KOMUNIKATY KANCELARII KURII</w:t>
      </w:r>
    </w:p>
    <w:p w14:paraId="5863000F" w14:textId="690635AF" w:rsidR="007F33FE" w:rsidRDefault="007F33FE" w:rsidP="00934D69">
      <w:pPr>
        <w:pStyle w:val="Bezodstpw"/>
        <w:ind w:firstLine="709"/>
        <w:jc w:val="center"/>
        <w:rPr>
          <w:rFonts w:ascii="Times New Roman" w:hAnsi="Times New Roman" w:cs="Times New Roman"/>
          <w:sz w:val="24"/>
          <w:szCs w:val="24"/>
        </w:rPr>
      </w:pPr>
    </w:p>
    <w:p w14:paraId="0FC05012" w14:textId="586709C5" w:rsidR="00F522D9" w:rsidRDefault="00E41CF5" w:rsidP="007F33FE">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F33FE">
        <w:rPr>
          <w:rFonts w:ascii="Times New Roman" w:hAnsi="Times New Roman" w:cs="Times New Roman"/>
          <w:sz w:val="24"/>
          <w:szCs w:val="24"/>
        </w:rPr>
        <w:t xml:space="preserve">Wydawnictwo Diecezjalne i Drukarnia w Sandomierzu przesłała do Kurii Diecezjalnej Płockiej „Praktyczny komentarz do Dekretu Ogólnego Konferencji Episkopatu Polski o przeprowadzaniu rozmów kanoniczno-duszpasterskich z narzeczonymi przed zawarciem małżeństwa kanonicznego z dnia 8 października 2019 roku”, pod redakcją </w:t>
      </w:r>
      <w:r w:rsidR="00C138C4">
        <w:rPr>
          <w:rFonts w:ascii="Times New Roman" w:hAnsi="Times New Roman" w:cs="Times New Roman"/>
          <w:sz w:val="24"/>
          <w:szCs w:val="24"/>
        </w:rPr>
        <w:t xml:space="preserve">ks. profesorów </w:t>
      </w:r>
      <w:r w:rsidR="007F33FE">
        <w:rPr>
          <w:rFonts w:ascii="Times New Roman" w:hAnsi="Times New Roman" w:cs="Times New Roman"/>
          <w:sz w:val="24"/>
          <w:szCs w:val="24"/>
        </w:rPr>
        <w:t xml:space="preserve">Piotra Mejera i Leszka Adamowicza. Pozycja ta ukazała się pod patronatem Rady </w:t>
      </w:r>
      <w:r w:rsidR="007F33FE">
        <w:rPr>
          <w:rFonts w:ascii="Times New Roman" w:hAnsi="Times New Roman" w:cs="Times New Roman"/>
          <w:sz w:val="24"/>
          <w:szCs w:val="24"/>
        </w:rPr>
        <w:lastRenderedPageBreak/>
        <w:t xml:space="preserve">Prawnej KEP. Zawiera obszerny, ciekawy, pastoralny komentarz do aktualnych kwestii związanych z sakramentem małżeństwa. Ponadto zawiera również zebrane, aktualne dokumenty i formularze, dotyczące spraw kancelaryjnych i </w:t>
      </w:r>
      <w:r w:rsidR="007F33FE" w:rsidRPr="007F33FE">
        <w:rPr>
          <w:rFonts w:ascii="Times New Roman" w:hAnsi="Times New Roman" w:cs="Times New Roman"/>
          <w:i/>
          <w:sz w:val="24"/>
          <w:szCs w:val="24"/>
        </w:rPr>
        <w:t>stricte</w:t>
      </w:r>
      <w:r w:rsidR="007F33FE">
        <w:rPr>
          <w:rFonts w:ascii="Times New Roman" w:hAnsi="Times New Roman" w:cs="Times New Roman"/>
          <w:sz w:val="24"/>
          <w:szCs w:val="24"/>
        </w:rPr>
        <w:t xml:space="preserve"> małżeńskich, związanych ze ślubem kościelnym. Polecamy Księżom Proboszczom zaopatrzenie się w tę pozycję. </w:t>
      </w:r>
    </w:p>
    <w:p w14:paraId="3B88061E" w14:textId="490B3EB4" w:rsidR="00E41CF5" w:rsidRDefault="00E41CF5" w:rsidP="007F33FE">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522D9">
        <w:rPr>
          <w:rFonts w:ascii="Times New Roman" w:hAnsi="Times New Roman" w:cs="Times New Roman"/>
          <w:sz w:val="24"/>
          <w:szCs w:val="24"/>
        </w:rPr>
        <w:t xml:space="preserve">Wydawca czasopisma „Zarządzanie Parafią” </w:t>
      </w:r>
      <w:r w:rsidR="002A3366">
        <w:rPr>
          <w:rFonts w:ascii="Times New Roman" w:hAnsi="Times New Roman" w:cs="Times New Roman"/>
          <w:sz w:val="24"/>
          <w:szCs w:val="24"/>
        </w:rPr>
        <w:t xml:space="preserve">przedstawił ciekawą ofertę tego pisma. Po zapoznaniu się z kilkoma, wybranymi numerami </w:t>
      </w:r>
      <w:r w:rsidR="00447044">
        <w:rPr>
          <w:rFonts w:ascii="Times New Roman" w:hAnsi="Times New Roman" w:cs="Times New Roman"/>
          <w:sz w:val="24"/>
          <w:szCs w:val="24"/>
        </w:rPr>
        <w:t>sugerujemy</w:t>
      </w:r>
      <w:r w:rsidR="002A3366">
        <w:rPr>
          <w:rFonts w:ascii="Times New Roman" w:hAnsi="Times New Roman" w:cs="Times New Roman"/>
          <w:sz w:val="24"/>
          <w:szCs w:val="24"/>
        </w:rPr>
        <w:t xml:space="preserve"> Księżom Proboszczom</w:t>
      </w:r>
      <w:r w:rsidR="00447044">
        <w:rPr>
          <w:rFonts w:ascii="Times New Roman" w:hAnsi="Times New Roman" w:cs="Times New Roman"/>
          <w:sz w:val="24"/>
          <w:szCs w:val="24"/>
        </w:rPr>
        <w:t xml:space="preserve"> również</w:t>
      </w:r>
      <w:r w:rsidR="002A3366">
        <w:rPr>
          <w:rFonts w:ascii="Times New Roman" w:hAnsi="Times New Roman" w:cs="Times New Roman"/>
          <w:sz w:val="24"/>
          <w:szCs w:val="24"/>
        </w:rPr>
        <w:t xml:space="preserve"> zapoznanie się i ewentualną prenumeratę tego ciekawego periodyku. Dodatkowo istnieje strona internetow</w:t>
      </w:r>
      <w:r>
        <w:rPr>
          <w:rFonts w:ascii="Times New Roman" w:hAnsi="Times New Roman" w:cs="Times New Roman"/>
          <w:sz w:val="24"/>
          <w:szCs w:val="24"/>
        </w:rPr>
        <w:t xml:space="preserve">a </w:t>
      </w:r>
      <w:hyperlink r:id="rId8" w:history="1">
        <w:r w:rsidRPr="00E41CF5">
          <w:rPr>
            <w:rStyle w:val="Hipercze"/>
            <w:rFonts w:ascii="Times New Roman" w:hAnsi="Times New Roman" w:cs="Times New Roman"/>
            <w:color w:val="auto"/>
            <w:sz w:val="24"/>
            <w:szCs w:val="24"/>
          </w:rPr>
          <w:t>www.zarzadzanieparafia.pl</w:t>
        </w:r>
      </w:hyperlink>
      <w:r w:rsidRPr="00E41CF5">
        <w:rPr>
          <w:rFonts w:ascii="Times New Roman" w:hAnsi="Times New Roman" w:cs="Times New Roman"/>
          <w:sz w:val="24"/>
          <w:szCs w:val="24"/>
          <w:u w:val="single"/>
        </w:rPr>
        <w:t>.</w:t>
      </w:r>
      <w:r w:rsidRPr="00E41CF5">
        <w:rPr>
          <w:rFonts w:ascii="Times New Roman" w:hAnsi="Times New Roman" w:cs="Times New Roman"/>
          <w:sz w:val="24"/>
          <w:szCs w:val="24"/>
        </w:rPr>
        <w:t xml:space="preserve"> Z</w:t>
      </w:r>
      <w:r>
        <w:rPr>
          <w:rFonts w:ascii="Times New Roman" w:hAnsi="Times New Roman" w:cs="Times New Roman"/>
          <w:sz w:val="24"/>
          <w:szCs w:val="24"/>
        </w:rPr>
        <w:t>awiera ona ciekawe kwestie związane z administracją parafiami jako kościelnymi obiektami prawnymi np. ochroną danych osobowych</w:t>
      </w:r>
      <w:r w:rsidR="00447044">
        <w:rPr>
          <w:rFonts w:ascii="Times New Roman" w:hAnsi="Times New Roman" w:cs="Times New Roman"/>
          <w:sz w:val="24"/>
          <w:szCs w:val="24"/>
        </w:rPr>
        <w:t>, k</w:t>
      </w:r>
      <w:r>
        <w:rPr>
          <w:rFonts w:ascii="Times New Roman" w:hAnsi="Times New Roman" w:cs="Times New Roman"/>
          <w:sz w:val="24"/>
          <w:szCs w:val="24"/>
        </w:rPr>
        <w:t xml:space="preserve">westiami wolności religijnej i jej ochrony, bezpieczeństwa na terenie parafii, przepisami budowlanymi, podatkowymi, zagadnieniami prawa cywilnego, handlowego i wszystkim, co ma związek z parafią.  </w:t>
      </w:r>
    </w:p>
    <w:p w14:paraId="4446421B" w14:textId="5A38B232" w:rsidR="00EE084D" w:rsidRDefault="00447044" w:rsidP="007F33FE">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3. W</w:t>
      </w:r>
      <w:r w:rsidR="00E41CF5">
        <w:rPr>
          <w:rFonts w:ascii="Times New Roman" w:hAnsi="Times New Roman" w:cs="Times New Roman"/>
          <w:sz w:val="24"/>
          <w:szCs w:val="24"/>
        </w:rPr>
        <w:t xml:space="preserve"> związku z wystawą stałą </w:t>
      </w:r>
      <w:r w:rsidR="00C138C4">
        <w:rPr>
          <w:rFonts w:ascii="Times New Roman" w:hAnsi="Times New Roman" w:cs="Times New Roman"/>
          <w:sz w:val="24"/>
          <w:szCs w:val="24"/>
        </w:rPr>
        <w:t xml:space="preserve">z okazji 30. rocz. wizyty papieskiej w stolicy naszej Diecezji pt. </w:t>
      </w:r>
      <w:r w:rsidR="00E41CF5">
        <w:rPr>
          <w:rFonts w:ascii="Times New Roman" w:hAnsi="Times New Roman" w:cs="Times New Roman"/>
          <w:sz w:val="24"/>
          <w:szCs w:val="24"/>
        </w:rPr>
        <w:t>„Uczył nas wolności. Jan Paweł II w Płocku” w Muzeum Diecezjalnym w Płocku</w:t>
      </w:r>
      <w:r w:rsidR="002A3366" w:rsidRPr="00E41CF5">
        <w:rPr>
          <w:rFonts w:ascii="Times New Roman" w:hAnsi="Times New Roman" w:cs="Times New Roman"/>
          <w:sz w:val="24"/>
          <w:szCs w:val="24"/>
        </w:rPr>
        <w:t xml:space="preserve"> </w:t>
      </w:r>
      <w:r w:rsidR="00EE084D">
        <w:rPr>
          <w:rFonts w:ascii="Times New Roman" w:hAnsi="Times New Roman" w:cs="Times New Roman"/>
          <w:sz w:val="24"/>
          <w:szCs w:val="24"/>
        </w:rPr>
        <w:t>uprzejmie prosimy Księży Proboszczów o to, aby umieścić w gablotach informacyjnych przy kościołach plakaty o tej wystawie. Można o niej również przypominać w ramach ogłoszeń duszpasterskich, zwłaszcza w czasie wiosenno-letnim.</w:t>
      </w:r>
    </w:p>
    <w:p w14:paraId="662D71E6" w14:textId="77777777" w:rsidR="00EE084D" w:rsidRDefault="00EE084D" w:rsidP="007F33FE">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13 stycznia 2022 r.</w:t>
      </w:r>
    </w:p>
    <w:p w14:paraId="3AF6D5C8" w14:textId="77777777" w:rsidR="00EE084D" w:rsidRDefault="00EE084D" w:rsidP="00447044">
      <w:pPr>
        <w:pStyle w:val="Bezodstpw"/>
        <w:ind w:left="5664" w:firstLine="709"/>
        <w:jc w:val="both"/>
        <w:rPr>
          <w:rFonts w:ascii="Times New Roman" w:hAnsi="Times New Roman" w:cs="Times New Roman"/>
          <w:i/>
          <w:sz w:val="24"/>
          <w:szCs w:val="24"/>
        </w:rPr>
      </w:pPr>
      <w:r>
        <w:rPr>
          <w:rFonts w:ascii="Times New Roman" w:hAnsi="Times New Roman" w:cs="Times New Roman"/>
          <w:i/>
          <w:sz w:val="24"/>
          <w:szCs w:val="24"/>
        </w:rPr>
        <w:t>Ks. Piotr Grzywaczewski</w:t>
      </w:r>
    </w:p>
    <w:p w14:paraId="2E466C8B" w14:textId="3C54281F" w:rsidR="007F33FE" w:rsidRPr="00EE084D" w:rsidRDefault="00EE084D" w:rsidP="00447044">
      <w:pPr>
        <w:pStyle w:val="Bezodstpw"/>
        <w:ind w:left="6373" w:firstLine="709"/>
        <w:jc w:val="both"/>
        <w:rPr>
          <w:rFonts w:ascii="Times New Roman" w:hAnsi="Times New Roman" w:cs="Times New Roman"/>
          <w:i/>
          <w:sz w:val="24"/>
          <w:szCs w:val="24"/>
        </w:rPr>
      </w:pPr>
      <w:r w:rsidRPr="00EE084D">
        <w:rPr>
          <w:rFonts w:ascii="Times New Roman" w:hAnsi="Times New Roman" w:cs="Times New Roman"/>
          <w:i/>
          <w:sz w:val="24"/>
          <w:szCs w:val="24"/>
        </w:rPr>
        <w:t>Kanclerz</w:t>
      </w:r>
      <w:r w:rsidR="007F33FE" w:rsidRPr="00EE084D">
        <w:rPr>
          <w:rFonts w:ascii="Times New Roman" w:hAnsi="Times New Roman" w:cs="Times New Roman"/>
          <w:i/>
          <w:sz w:val="24"/>
          <w:szCs w:val="24"/>
        </w:rPr>
        <w:t xml:space="preserve">   </w:t>
      </w:r>
    </w:p>
    <w:p w14:paraId="48393CC7" w14:textId="77777777" w:rsidR="007F33FE" w:rsidRDefault="007F33FE" w:rsidP="00934D69">
      <w:pPr>
        <w:pStyle w:val="Bezodstpw"/>
        <w:ind w:firstLine="709"/>
        <w:jc w:val="center"/>
        <w:rPr>
          <w:rFonts w:ascii="Times New Roman" w:hAnsi="Times New Roman" w:cs="Times New Roman"/>
          <w:sz w:val="24"/>
          <w:szCs w:val="24"/>
        </w:rPr>
      </w:pPr>
    </w:p>
    <w:p w14:paraId="21C84907" w14:textId="77777777" w:rsidR="00C138C4" w:rsidRDefault="00C138C4" w:rsidP="00934D69">
      <w:pPr>
        <w:pStyle w:val="Bezodstpw"/>
        <w:ind w:firstLine="709"/>
        <w:jc w:val="center"/>
        <w:rPr>
          <w:rFonts w:ascii="Times New Roman" w:hAnsi="Times New Roman" w:cs="Times New Roman"/>
          <w:sz w:val="24"/>
          <w:szCs w:val="24"/>
        </w:rPr>
      </w:pPr>
    </w:p>
    <w:p w14:paraId="65B33FDE" w14:textId="55C2807E" w:rsidR="002D5675" w:rsidRDefault="00934D69" w:rsidP="00934D69">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PERSONALIA</w:t>
      </w:r>
    </w:p>
    <w:p w14:paraId="71F94845" w14:textId="035679E1" w:rsidR="00934D69" w:rsidRDefault="00934D69" w:rsidP="00934D69">
      <w:pPr>
        <w:pStyle w:val="Bezodstpw"/>
        <w:ind w:firstLine="709"/>
        <w:jc w:val="center"/>
        <w:rPr>
          <w:rFonts w:ascii="Times New Roman" w:hAnsi="Times New Roman" w:cs="Times New Roman"/>
          <w:sz w:val="24"/>
          <w:szCs w:val="24"/>
        </w:rPr>
      </w:pPr>
    </w:p>
    <w:p w14:paraId="25163C4C" w14:textId="4A68EAF9" w:rsidR="00731581" w:rsidRPr="00731581" w:rsidRDefault="00731581" w:rsidP="00731581">
      <w:pPr>
        <w:pStyle w:val="Bezodstpw"/>
        <w:jc w:val="both"/>
        <w:rPr>
          <w:rFonts w:ascii="Times New Roman" w:hAnsi="Times New Roman" w:cs="Times New Roman"/>
          <w:b/>
          <w:i/>
          <w:sz w:val="24"/>
          <w:szCs w:val="24"/>
        </w:rPr>
      </w:pPr>
      <w:r w:rsidRPr="00731581">
        <w:rPr>
          <w:rFonts w:ascii="Times New Roman" w:hAnsi="Times New Roman" w:cs="Times New Roman"/>
          <w:b/>
          <w:i/>
          <w:sz w:val="24"/>
          <w:szCs w:val="24"/>
        </w:rPr>
        <w:t>Nominacje</w:t>
      </w:r>
    </w:p>
    <w:p w14:paraId="56D8682D" w14:textId="77777777" w:rsidR="00731581" w:rsidRDefault="00731581" w:rsidP="00934D69">
      <w:pPr>
        <w:pStyle w:val="Bezodstpw"/>
        <w:ind w:firstLine="709"/>
        <w:jc w:val="both"/>
        <w:rPr>
          <w:rFonts w:ascii="Times New Roman" w:hAnsi="Times New Roman" w:cs="Times New Roman"/>
          <w:sz w:val="24"/>
          <w:szCs w:val="24"/>
        </w:rPr>
      </w:pPr>
    </w:p>
    <w:p w14:paraId="2EC23090" w14:textId="7FD2918E" w:rsidR="00934D69" w:rsidRDefault="005F10DE" w:rsidP="00934D69">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34D69">
        <w:rPr>
          <w:rFonts w:ascii="Times New Roman" w:hAnsi="Times New Roman" w:cs="Times New Roman"/>
          <w:sz w:val="24"/>
          <w:szCs w:val="24"/>
        </w:rPr>
        <w:t xml:space="preserve">S. mgr Dominika </w:t>
      </w:r>
      <w:proofErr w:type="spellStart"/>
      <w:r w:rsidR="00934D69">
        <w:rPr>
          <w:rFonts w:ascii="Times New Roman" w:hAnsi="Times New Roman" w:cs="Times New Roman"/>
          <w:sz w:val="24"/>
          <w:szCs w:val="24"/>
        </w:rPr>
        <w:t>Burnos</w:t>
      </w:r>
      <w:proofErr w:type="spellEnd"/>
      <w:r w:rsidR="00731581">
        <w:rPr>
          <w:rFonts w:ascii="Times New Roman" w:hAnsi="Times New Roman" w:cs="Times New Roman"/>
          <w:sz w:val="24"/>
          <w:szCs w:val="24"/>
        </w:rPr>
        <w:t xml:space="preserve"> MSC, z dniem 2 lutego 2022 r., mianowana </w:t>
      </w:r>
      <w:r w:rsidR="00934D69">
        <w:rPr>
          <w:rFonts w:ascii="Times New Roman" w:hAnsi="Times New Roman" w:cs="Times New Roman"/>
          <w:sz w:val="24"/>
          <w:szCs w:val="24"/>
        </w:rPr>
        <w:t>zakonn</w:t>
      </w:r>
      <w:r w:rsidR="00731581">
        <w:rPr>
          <w:rFonts w:ascii="Times New Roman" w:hAnsi="Times New Roman" w:cs="Times New Roman"/>
          <w:sz w:val="24"/>
          <w:szCs w:val="24"/>
        </w:rPr>
        <w:t>ą</w:t>
      </w:r>
      <w:r w:rsidR="00934D69">
        <w:rPr>
          <w:rFonts w:ascii="Times New Roman" w:hAnsi="Times New Roman" w:cs="Times New Roman"/>
          <w:sz w:val="24"/>
          <w:szCs w:val="24"/>
        </w:rPr>
        <w:t xml:space="preserve"> referentk</w:t>
      </w:r>
      <w:r w:rsidR="00731581">
        <w:rPr>
          <w:rFonts w:ascii="Times New Roman" w:hAnsi="Times New Roman" w:cs="Times New Roman"/>
          <w:sz w:val="24"/>
          <w:szCs w:val="24"/>
        </w:rPr>
        <w:t>ą</w:t>
      </w:r>
      <w:r w:rsidR="00934D69">
        <w:rPr>
          <w:rFonts w:ascii="Times New Roman" w:hAnsi="Times New Roman" w:cs="Times New Roman"/>
          <w:sz w:val="24"/>
          <w:szCs w:val="24"/>
        </w:rPr>
        <w:t xml:space="preserve"> ds. Instytutów Życia Konsekrowanego i Stowarzyszeń Życia Apostolskiego w diecezji płockiej. </w:t>
      </w:r>
    </w:p>
    <w:p w14:paraId="497FD8C5" w14:textId="69C06EF7" w:rsidR="00166004" w:rsidRDefault="005F10DE" w:rsidP="00934D69">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66004">
        <w:rPr>
          <w:rFonts w:ascii="Times New Roman" w:hAnsi="Times New Roman" w:cs="Times New Roman"/>
          <w:sz w:val="24"/>
          <w:szCs w:val="24"/>
        </w:rPr>
        <w:t>O. Ekspedyt (Robert) Osiadacz OFM Bern., proboszcz parafii pw. Zwiastowania NMP w Skępem, z dniem 5 stycznia 2022 r., mianowany spowiednikiem zwyczajnym Sióstr Benedyktynek w Sierpcu.</w:t>
      </w:r>
    </w:p>
    <w:p w14:paraId="4FFBFEF0" w14:textId="117013E2" w:rsidR="00731581" w:rsidRDefault="00731581" w:rsidP="00934D69">
      <w:pPr>
        <w:pStyle w:val="Bezodstpw"/>
        <w:ind w:firstLine="709"/>
        <w:jc w:val="both"/>
        <w:rPr>
          <w:rFonts w:ascii="Times New Roman" w:hAnsi="Times New Roman" w:cs="Times New Roman"/>
          <w:sz w:val="24"/>
          <w:szCs w:val="24"/>
        </w:rPr>
      </w:pPr>
    </w:p>
    <w:p w14:paraId="4DD51B73" w14:textId="0BAD4B0C" w:rsidR="00934D69" w:rsidRPr="00731581" w:rsidRDefault="00731581" w:rsidP="00731581">
      <w:pPr>
        <w:pStyle w:val="Bezodstpw"/>
        <w:jc w:val="both"/>
        <w:rPr>
          <w:rFonts w:ascii="Times New Roman" w:hAnsi="Times New Roman" w:cs="Times New Roman"/>
          <w:b/>
          <w:i/>
          <w:sz w:val="24"/>
          <w:szCs w:val="24"/>
        </w:rPr>
      </w:pPr>
      <w:r w:rsidRPr="00731581">
        <w:rPr>
          <w:rFonts w:ascii="Times New Roman" w:hAnsi="Times New Roman" w:cs="Times New Roman"/>
          <w:b/>
          <w:i/>
          <w:sz w:val="24"/>
          <w:szCs w:val="24"/>
        </w:rPr>
        <w:t>Zwolnienia</w:t>
      </w:r>
    </w:p>
    <w:p w14:paraId="04543D59" w14:textId="77777777" w:rsidR="00934D69" w:rsidRDefault="00934D69" w:rsidP="00D263BA">
      <w:pPr>
        <w:pStyle w:val="Bezodstpw"/>
        <w:ind w:firstLine="709"/>
        <w:jc w:val="both"/>
        <w:rPr>
          <w:rFonts w:ascii="Times New Roman" w:hAnsi="Times New Roman" w:cs="Times New Roman"/>
          <w:sz w:val="24"/>
          <w:szCs w:val="24"/>
        </w:rPr>
      </w:pPr>
    </w:p>
    <w:p w14:paraId="543FC595" w14:textId="7D916D89" w:rsidR="00934D69" w:rsidRDefault="00934D69" w:rsidP="00D263BA">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S. mgr Joanna Kawczyńska</w:t>
      </w:r>
      <w:r w:rsidR="00731581" w:rsidRPr="00731581">
        <w:rPr>
          <w:rFonts w:ascii="Times New Roman" w:hAnsi="Times New Roman" w:cs="Times New Roman"/>
          <w:sz w:val="24"/>
          <w:szCs w:val="24"/>
        </w:rPr>
        <w:t xml:space="preserve"> CSSBVMI</w:t>
      </w:r>
      <w:r>
        <w:rPr>
          <w:rFonts w:ascii="Times New Roman" w:hAnsi="Times New Roman" w:cs="Times New Roman"/>
          <w:sz w:val="24"/>
          <w:szCs w:val="24"/>
        </w:rPr>
        <w:t xml:space="preserve">, zakonna referentka ds. Instytutów Życia Konsekrowanego i Stowarzyszeń Życia Apostolskiego w diecezji płockiej, z dniem 2 lutego 2022 r., na własną prośbę, zwolniona z pełnionej funkcji. </w:t>
      </w:r>
    </w:p>
    <w:p w14:paraId="4F241356" w14:textId="090FB88E" w:rsidR="005F10DE" w:rsidRDefault="005F10DE" w:rsidP="00D263BA">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13 stycznia 2022 r.</w:t>
      </w:r>
    </w:p>
    <w:p w14:paraId="3B27E6D8" w14:textId="04CFBC59" w:rsidR="005F10DE" w:rsidRDefault="005F10DE" w:rsidP="00D263BA">
      <w:pPr>
        <w:pStyle w:val="Bezodstpw"/>
        <w:ind w:firstLine="709"/>
        <w:jc w:val="both"/>
        <w:rPr>
          <w:rFonts w:ascii="Times New Roman" w:hAnsi="Times New Roman" w:cs="Times New Roman"/>
          <w:sz w:val="24"/>
          <w:szCs w:val="24"/>
        </w:rPr>
      </w:pPr>
    </w:p>
    <w:p w14:paraId="30794793" w14:textId="5F3E76F6" w:rsidR="005F10DE" w:rsidRDefault="005F10DE" w:rsidP="007F33FE">
      <w:pPr>
        <w:pStyle w:val="Bezodstpw"/>
        <w:ind w:left="5664" w:firstLine="709"/>
        <w:jc w:val="both"/>
        <w:rPr>
          <w:rFonts w:ascii="Times New Roman" w:hAnsi="Times New Roman" w:cs="Times New Roman"/>
          <w:i/>
          <w:sz w:val="24"/>
          <w:szCs w:val="24"/>
        </w:rPr>
      </w:pPr>
      <w:r>
        <w:rPr>
          <w:rFonts w:ascii="Times New Roman" w:hAnsi="Times New Roman" w:cs="Times New Roman"/>
          <w:i/>
          <w:sz w:val="24"/>
          <w:szCs w:val="24"/>
        </w:rPr>
        <w:t>Ks. Dariusz Rogowski</w:t>
      </w:r>
    </w:p>
    <w:p w14:paraId="7A6697D3" w14:textId="639B066C" w:rsidR="005F10DE" w:rsidRDefault="005F10DE" w:rsidP="007F33FE">
      <w:pPr>
        <w:pStyle w:val="Bezodstpw"/>
        <w:ind w:left="5664" w:firstLine="709"/>
        <w:jc w:val="both"/>
        <w:rPr>
          <w:rFonts w:ascii="Times New Roman" w:hAnsi="Times New Roman" w:cs="Times New Roman"/>
          <w:i/>
          <w:sz w:val="24"/>
          <w:szCs w:val="24"/>
        </w:rPr>
      </w:pPr>
      <w:r>
        <w:rPr>
          <w:rFonts w:ascii="Times New Roman" w:hAnsi="Times New Roman" w:cs="Times New Roman"/>
          <w:i/>
          <w:sz w:val="24"/>
          <w:szCs w:val="24"/>
        </w:rPr>
        <w:t xml:space="preserve">        Notariusz</w:t>
      </w:r>
    </w:p>
    <w:p w14:paraId="4D5249A8" w14:textId="68E08580" w:rsidR="007F33FE" w:rsidRDefault="007F33FE" w:rsidP="00D263BA">
      <w:pPr>
        <w:pStyle w:val="Bezodstpw"/>
        <w:ind w:firstLine="709"/>
        <w:jc w:val="both"/>
        <w:rPr>
          <w:rFonts w:ascii="Times New Roman" w:hAnsi="Times New Roman" w:cs="Times New Roman"/>
          <w:i/>
          <w:sz w:val="24"/>
          <w:szCs w:val="24"/>
        </w:rPr>
      </w:pPr>
    </w:p>
    <w:p w14:paraId="086E66AE" w14:textId="68B3F2BB" w:rsidR="007F33FE" w:rsidRDefault="007F33FE" w:rsidP="00D263BA">
      <w:pPr>
        <w:pStyle w:val="Bezodstpw"/>
        <w:ind w:firstLine="709"/>
        <w:jc w:val="both"/>
        <w:rPr>
          <w:rFonts w:ascii="Times New Roman" w:hAnsi="Times New Roman" w:cs="Times New Roman"/>
          <w:b/>
          <w:sz w:val="24"/>
          <w:szCs w:val="24"/>
        </w:rPr>
      </w:pPr>
      <w:r>
        <w:rPr>
          <w:rFonts w:ascii="Times New Roman" w:hAnsi="Times New Roman" w:cs="Times New Roman"/>
          <w:b/>
          <w:sz w:val="24"/>
          <w:szCs w:val="24"/>
        </w:rPr>
        <w:t>Kuria Diecezjalna Płocka</w:t>
      </w:r>
    </w:p>
    <w:p w14:paraId="5A73E92B" w14:textId="04A18428" w:rsidR="007F33FE" w:rsidRDefault="007F33FE" w:rsidP="00D263BA">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13 stycznia 2022 r.</w:t>
      </w:r>
    </w:p>
    <w:p w14:paraId="4357B452" w14:textId="62D84650" w:rsidR="007F33FE" w:rsidRPr="007F33FE" w:rsidRDefault="007F33FE" w:rsidP="00D263BA">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Nr 93/2022</w:t>
      </w:r>
    </w:p>
    <w:p w14:paraId="278E5520" w14:textId="1DF828BE" w:rsidR="00934D69" w:rsidRPr="00D263BA" w:rsidRDefault="00934D69" w:rsidP="00D263BA">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65468D67" w14:textId="0915A387" w:rsidR="00B625F2" w:rsidRPr="00D263BA" w:rsidRDefault="004B12D2" w:rsidP="00D263BA">
      <w:pPr>
        <w:pStyle w:val="Bezodstpw"/>
        <w:ind w:firstLine="709"/>
        <w:jc w:val="both"/>
        <w:rPr>
          <w:rFonts w:ascii="Times New Roman" w:hAnsi="Times New Roman" w:cs="Times New Roman"/>
          <w:smallCaps/>
          <w:sz w:val="24"/>
          <w:szCs w:val="24"/>
        </w:rPr>
      </w:pPr>
      <w:r w:rsidRPr="00D263BA">
        <w:rPr>
          <w:rFonts w:ascii="Times New Roman" w:hAnsi="Times New Roman" w:cs="Times New Roman"/>
          <w:smallCaps/>
          <w:sz w:val="24"/>
          <w:szCs w:val="24"/>
        </w:rPr>
        <w:t xml:space="preserve">       </w:t>
      </w:r>
      <w:r w:rsidRPr="00D263BA">
        <w:rPr>
          <w:rFonts w:ascii="Times New Roman" w:hAnsi="Times New Roman" w:cs="Times New Roman"/>
          <w:smallCaps/>
          <w:sz w:val="24"/>
          <w:szCs w:val="24"/>
        </w:rPr>
        <w:tab/>
        <w:t xml:space="preserve">               </w:t>
      </w:r>
      <w:r w:rsidRPr="00D263BA">
        <w:rPr>
          <w:rFonts w:ascii="Times New Roman" w:hAnsi="Times New Roman" w:cs="Times New Roman"/>
          <w:smallCaps/>
          <w:sz w:val="24"/>
          <w:szCs w:val="24"/>
        </w:rPr>
        <w:tab/>
        <w:t xml:space="preserve">  </w:t>
      </w:r>
      <w:r w:rsidRPr="00D263BA">
        <w:rPr>
          <w:rFonts w:ascii="Times New Roman" w:hAnsi="Times New Roman" w:cs="Times New Roman"/>
          <w:smallCaps/>
          <w:sz w:val="24"/>
          <w:szCs w:val="24"/>
        </w:rPr>
        <w:tab/>
      </w:r>
    </w:p>
    <w:sectPr w:rsidR="00B625F2" w:rsidRPr="00D263B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729E5" w14:textId="77777777" w:rsidR="006B1896" w:rsidRDefault="006B1896" w:rsidP="00CD4C05">
      <w:pPr>
        <w:spacing w:after="0" w:line="240" w:lineRule="auto"/>
      </w:pPr>
      <w:r>
        <w:separator/>
      </w:r>
    </w:p>
  </w:endnote>
  <w:endnote w:type="continuationSeparator" w:id="0">
    <w:p w14:paraId="0B0DCD65" w14:textId="77777777" w:rsidR="006B1896" w:rsidRDefault="006B1896" w:rsidP="00CD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CB96E" w14:textId="77777777" w:rsidR="00CD4C05" w:rsidRDefault="00CD4C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0EB8F" w14:textId="77777777" w:rsidR="00CD4C05" w:rsidRDefault="00CD4C0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68561" w14:textId="77777777" w:rsidR="00CD4C05" w:rsidRDefault="00CD4C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5CF12" w14:textId="77777777" w:rsidR="006B1896" w:rsidRDefault="006B1896" w:rsidP="00CD4C05">
      <w:pPr>
        <w:spacing w:after="0" w:line="240" w:lineRule="auto"/>
      </w:pPr>
      <w:r>
        <w:separator/>
      </w:r>
    </w:p>
  </w:footnote>
  <w:footnote w:type="continuationSeparator" w:id="0">
    <w:p w14:paraId="6E4FF7F5" w14:textId="77777777" w:rsidR="006B1896" w:rsidRDefault="006B1896" w:rsidP="00CD4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6AAE" w14:textId="77777777" w:rsidR="00CD4C05" w:rsidRDefault="00CD4C0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BCDB6" w14:textId="77777777" w:rsidR="00CD4C05" w:rsidRDefault="00CD4C0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28E1" w14:textId="77777777" w:rsidR="00CD4C05" w:rsidRDefault="00CD4C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23B99"/>
    <w:multiLevelType w:val="hybridMultilevel"/>
    <w:tmpl w:val="FE64D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E03FDC"/>
    <w:multiLevelType w:val="hybridMultilevel"/>
    <w:tmpl w:val="261455F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B8"/>
    <w:rsid w:val="00004E2C"/>
    <w:rsid w:val="00015103"/>
    <w:rsid w:val="00090575"/>
    <w:rsid w:val="000B6BC3"/>
    <w:rsid w:val="00102957"/>
    <w:rsid w:val="001137B9"/>
    <w:rsid w:val="00166004"/>
    <w:rsid w:val="00181880"/>
    <w:rsid w:val="00194CA7"/>
    <w:rsid w:val="001E7934"/>
    <w:rsid w:val="002362B0"/>
    <w:rsid w:val="002551C3"/>
    <w:rsid w:val="002722F1"/>
    <w:rsid w:val="0029511D"/>
    <w:rsid w:val="002A3366"/>
    <w:rsid w:val="002D5675"/>
    <w:rsid w:val="00310CB2"/>
    <w:rsid w:val="00314D65"/>
    <w:rsid w:val="00326235"/>
    <w:rsid w:val="00383890"/>
    <w:rsid w:val="00447044"/>
    <w:rsid w:val="00474550"/>
    <w:rsid w:val="004B12D2"/>
    <w:rsid w:val="004D6AC4"/>
    <w:rsid w:val="004F55E6"/>
    <w:rsid w:val="005153DD"/>
    <w:rsid w:val="00523828"/>
    <w:rsid w:val="00530AB8"/>
    <w:rsid w:val="005A115A"/>
    <w:rsid w:val="005F10DE"/>
    <w:rsid w:val="006334A5"/>
    <w:rsid w:val="0068042A"/>
    <w:rsid w:val="006B1896"/>
    <w:rsid w:val="00710F32"/>
    <w:rsid w:val="00731581"/>
    <w:rsid w:val="0073515E"/>
    <w:rsid w:val="00782848"/>
    <w:rsid w:val="007F33FE"/>
    <w:rsid w:val="00801DD2"/>
    <w:rsid w:val="0088398D"/>
    <w:rsid w:val="00934C6C"/>
    <w:rsid w:val="00934D69"/>
    <w:rsid w:val="009424E3"/>
    <w:rsid w:val="00963F4B"/>
    <w:rsid w:val="00A72733"/>
    <w:rsid w:val="00AA2845"/>
    <w:rsid w:val="00AF750A"/>
    <w:rsid w:val="00B37B87"/>
    <w:rsid w:val="00B625F2"/>
    <w:rsid w:val="00B67BFF"/>
    <w:rsid w:val="00B83FE5"/>
    <w:rsid w:val="00B956AE"/>
    <w:rsid w:val="00BE0B12"/>
    <w:rsid w:val="00C138C4"/>
    <w:rsid w:val="00C70F98"/>
    <w:rsid w:val="00CA0361"/>
    <w:rsid w:val="00CB646E"/>
    <w:rsid w:val="00CD4C05"/>
    <w:rsid w:val="00CE2924"/>
    <w:rsid w:val="00D06227"/>
    <w:rsid w:val="00D263BA"/>
    <w:rsid w:val="00D4542F"/>
    <w:rsid w:val="00D56C59"/>
    <w:rsid w:val="00E16BAC"/>
    <w:rsid w:val="00E176CF"/>
    <w:rsid w:val="00E323A8"/>
    <w:rsid w:val="00E41CF5"/>
    <w:rsid w:val="00E83FAF"/>
    <w:rsid w:val="00EA1487"/>
    <w:rsid w:val="00EA3320"/>
    <w:rsid w:val="00EC06A5"/>
    <w:rsid w:val="00EE084D"/>
    <w:rsid w:val="00EF6015"/>
    <w:rsid w:val="00F52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D28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042A"/>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2551C3"/>
    <w:rPr>
      <w:sz w:val="16"/>
      <w:szCs w:val="16"/>
    </w:rPr>
  </w:style>
  <w:style w:type="paragraph" w:styleId="Tekstkomentarza">
    <w:name w:val="annotation text"/>
    <w:basedOn w:val="Normalny"/>
    <w:link w:val="TekstkomentarzaZnak"/>
    <w:uiPriority w:val="99"/>
    <w:unhideWhenUsed/>
    <w:rsid w:val="002551C3"/>
    <w:rPr>
      <w:sz w:val="20"/>
      <w:szCs w:val="20"/>
    </w:rPr>
  </w:style>
  <w:style w:type="character" w:customStyle="1" w:styleId="TekstkomentarzaZnak">
    <w:name w:val="Tekst komentarza Znak"/>
    <w:basedOn w:val="Domylnaczcionkaakapitu"/>
    <w:link w:val="Tekstkomentarza"/>
    <w:uiPriority w:val="99"/>
    <w:rsid w:val="002551C3"/>
    <w:rPr>
      <w:rFonts w:ascii="Calibri" w:eastAsia="Calibri" w:hAnsi="Calibri" w:cs="Calibri"/>
      <w:sz w:val="20"/>
      <w:szCs w:val="20"/>
      <w:lang w:eastAsia="ar-SA"/>
    </w:rPr>
  </w:style>
  <w:style w:type="paragraph" w:styleId="Tekstdymka">
    <w:name w:val="Balloon Text"/>
    <w:basedOn w:val="Normalny"/>
    <w:link w:val="TekstdymkaZnak"/>
    <w:uiPriority w:val="99"/>
    <w:semiHidden/>
    <w:unhideWhenUsed/>
    <w:rsid w:val="002551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51C3"/>
    <w:rPr>
      <w:rFonts w:ascii="Segoe UI" w:eastAsia="Calibri" w:hAnsi="Segoe UI" w:cs="Segoe UI"/>
      <w:sz w:val="18"/>
      <w:szCs w:val="18"/>
      <w:lang w:eastAsia="ar-SA"/>
    </w:rPr>
  </w:style>
  <w:style w:type="paragraph" w:styleId="Bezodstpw">
    <w:name w:val="No Spacing"/>
    <w:uiPriority w:val="1"/>
    <w:qFormat/>
    <w:rsid w:val="002551C3"/>
    <w:pPr>
      <w:suppressAutoHyphens/>
      <w:spacing w:after="0" w:line="240" w:lineRule="auto"/>
    </w:pPr>
    <w:rPr>
      <w:rFonts w:ascii="Calibri" w:eastAsia="Calibri" w:hAnsi="Calibri" w:cs="Calibri"/>
      <w:lang w:eastAsia="ar-SA"/>
    </w:rPr>
  </w:style>
  <w:style w:type="paragraph" w:styleId="NormalnyWeb">
    <w:name w:val="Normal (Web)"/>
    <w:basedOn w:val="Normalny"/>
    <w:uiPriority w:val="99"/>
    <w:semiHidden/>
    <w:unhideWhenUsed/>
    <w:rsid w:val="00474550"/>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41CF5"/>
    <w:rPr>
      <w:color w:val="0563C1" w:themeColor="hyperlink"/>
      <w:u w:val="single"/>
    </w:rPr>
  </w:style>
  <w:style w:type="character" w:customStyle="1" w:styleId="UnresolvedMention">
    <w:name w:val="Unresolved Mention"/>
    <w:basedOn w:val="Domylnaczcionkaakapitu"/>
    <w:uiPriority w:val="99"/>
    <w:semiHidden/>
    <w:unhideWhenUsed/>
    <w:rsid w:val="00E41CF5"/>
    <w:rPr>
      <w:color w:val="605E5C"/>
      <w:shd w:val="clear" w:color="auto" w:fill="E1DFDD"/>
    </w:rPr>
  </w:style>
  <w:style w:type="paragraph" w:styleId="Nagwek">
    <w:name w:val="header"/>
    <w:basedOn w:val="Normalny"/>
    <w:link w:val="NagwekZnak"/>
    <w:uiPriority w:val="99"/>
    <w:unhideWhenUsed/>
    <w:rsid w:val="00CD4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4C05"/>
    <w:rPr>
      <w:rFonts w:ascii="Calibri" w:eastAsia="Calibri" w:hAnsi="Calibri" w:cs="Calibri"/>
      <w:lang w:eastAsia="ar-SA"/>
    </w:rPr>
  </w:style>
  <w:style w:type="paragraph" w:styleId="Stopka">
    <w:name w:val="footer"/>
    <w:basedOn w:val="Normalny"/>
    <w:link w:val="StopkaZnak"/>
    <w:uiPriority w:val="99"/>
    <w:unhideWhenUsed/>
    <w:rsid w:val="00CD4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4C05"/>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6339">
      <w:bodyDiv w:val="1"/>
      <w:marLeft w:val="0"/>
      <w:marRight w:val="0"/>
      <w:marTop w:val="0"/>
      <w:marBottom w:val="0"/>
      <w:divBdr>
        <w:top w:val="none" w:sz="0" w:space="0" w:color="auto"/>
        <w:left w:val="none" w:sz="0" w:space="0" w:color="auto"/>
        <w:bottom w:val="none" w:sz="0" w:space="0" w:color="auto"/>
        <w:right w:val="none" w:sz="0" w:space="0" w:color="auto"/>
      </w:divBdr>
    </w:div>
    <w:div w:id="120344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zadzanieparafia.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iblista.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2498</Words>
  <Characters>14991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2022-01-14T11:28:00Z</dcterms:created>
  <dcterms:modified xsi:type="dcterms:W3CDTF">2022-01-14T11:28:00Z</dcterms:modified>
</cp:coreProperties>
</file>