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A79" w:rsidRPr="00C9613C" w:rsidRDefault="000E23D9" w:rsidP="00BC0A79">
      <w:pPr>
        <w:jc w:val="center"/>
        <w:rPr>
          <w:rFonts w:ascii="Times New Roman" w:hAnsi="Times New Roman"/>
          <w:b/>
          <w:shd w:val="clear" w:color="auto" w:fill="FFFFFF"/>
        </w:rPr>
      </w:pPr>
      <w:bookmarkStart w:id="0" w:name="_GoBack"/>
      <w:bookmarkEnd w:id="0"/>
      <w:r w:rsidRPr="00C9613C">
        <w:rPr>
          <w:rFonts w:ascii="Times New Roman" w:hAnsi="Times New Roman"/>
          <w:b/>
          <w:shd w:val="clear" w:color="auto" w:fill="FFFFFF"/>
        </w:rPr>
        <w:t xml:space="preserve"> </w:t>
      </w:r>
      <w:r w:rsidR="00EA1EAE" w:rsidRPr="00C9613C">
        <w:rPr>
          <w:rFonts w:ascii="Times New Roman" w:hAnsi="Times New Roman"/>
          <w:b/>
          <w:shd w:val="clear" w:color="auto" w:fill="FFFFFF"/>
        </w:rPr>
        <w:t xml:space="preserve"> </w:t>
      </w:r>
      <w:r w:rsidR="00BC0A79" w:rsidRPr="00C9613C">
        <w:rPr>
          <w:rFonts w:ascii="Times New Roman" w:hAnsi="Times New Roman"/>
          <w:b/>
          <w:shd w:val="clear" w:color="auto" w:fill="FFFFFF"/>
        </w:rPr>
        <w:t>Okólnik 41</w:t>
      </w:r>
    </w:p>
    <w:p w:rsidR="00BC0A79" w:rsidRPr="00C9613C" w:rsidRDefault="00BC0A79" w:rsidP="00BC0A79">
      <w:pPr>
        <w:jc w:val="right"/>
        <w:rPr>
          <w:rFonts w:ascii="Times New Roman" w:hAnsi="Times New Roman"/>
          <w:shd w:val="clear" w:color="auto" w:fill="FFFFFF"/>
        </w:rPr>
      </w:pPr>
    </w:p>
    <w:p w:rsidR="00BC0A79" w:rsidRPr="00C9613C" w:rsidRDefault="00BC0A79" w:rsidP="00BC0A79">
      <w:pPr>
        <w:jc w:val="center"/>
        <w:rPr>
          <w:rFonts w:ascii="Times New Roman" w:hAnsi="Times New Roman"/>
          <w:shd w:val="clear" w:color="auto" w:fill="FFFFFF"/>
        </w:rPr>
      </w:pPr>
      <w:r w:rsidRPr="00C9613C">
        <w:rPr>
          <w:rFonts w:ascii="Times New Roman" w:hAnsi="Times New Roman"/>
          <w:shd w:val="clear" w:color="auto" w:fill="FFFFFF"/>
        </w:rPr>
        <w:t xml:space="preserve">LIST PRZEWODNICZĄCEGO RADY DS. RODZNY </w:t>
      </w:r>
    </w:p>
    <w:p w:rsidR="00BC0A79" w:rsidRPr="00C9613C" w:rsidRDefault="00BC0A79" w:rsidP="00BC0A79">
      <w:pPr>
        <w:jc w:val="center"/>
        <w:rPr>
          <w:rFonts w:ascii="Times New Roman" w:hAnsi="Times New Roman"/>
          <w:shd w:val="clear" w:color="auto" w:fill="FFFFFF"/>
        </w:rPr>
      </w:pPr>
      <w:r w:rsidRPr="00C9613C">
        <w:rPr>
          <w:rFonts w:ascii="Times New Roman" w:hAnsi="Times New Roman"/>
          <w:shd w:val="clear" w:color="auto" w:fill="FFFFFF"/>
        </w:rPr>
        <w:t>KONFERENCJI EPISKOPATU POLSKI</w:t>
      </w:r>
    </w:p>
    <w:p w:rsidR="00BC0A79" w:rsidRPr="00C9613C" w:rsidRDefault="00BC0A79" w:rsidP="00BC0A79">
      <w:pPr>
        <w:jc w:val="right"/>
        <w:rPr>
          <w:rFonts w:ascii="Times New Roman" w:hAnsi="Times New Roman"/>
          <w:shd w:val="clear" w:color="auto" w:fill="FFFFFF"/>
        </w:rPr>
      </w:pPr>
    </w:p>
    <w:p w:rsidR="00BC0A79" w:rsidRPr="00C9613C" w:rsidRDefault="00BC0A79" w:rsidP="00BC0A79">
      <w:pPr>
        <w:pStyle w:val="Bezodstpw"/>
        <w:ind w:firstLine="709"/>
        <w:jc w:val="both"/>
        <w:rPr>
          <w:rFonts w:ascii="Times New Roman" w:hAnsi="Times New Roman"/>
          <w:shd w:val="clear" w:color="auto" w:fill="FFFFFF"/>
        </w:rPr>
      </w:pPr>
      <w:r w:rsidRPr="00C9613C">
        <w:rPr>
          <w:rFonts w:ascii="Times New Roman" w:hAnsi="Times New Roman"/>
          <w:shd w:val="clear" w:color="auto" w:fill="FFFFFF"/>
        </w:rPr>
        <w:t>Niech będzie pochwalony Jezus Chrystus!</w:t>
      </w:r>
    </w:p>
    <w:p w:rsidR="00BC0A79" w:rsidRPr="00C9613C" w:rsidRDefault="00BC0A79" w:rsidP="00BC0A79">
      <w:pPr>
        <w:pStyle w:val="Bezodstpw"/>
        <w:ind w:firstLine="709"/>
        <w:jc w:val="both"/>
        <w:rPr>
          <w:rFonts w:ascii="Times New Roman" w:hAnsi="Times New Roman"/>
          <w:shd w:val="clear" w:color="auto" w:fill="FFFFFF"/>
        </w:rPr>
      </w:pPr>
      <w:r w:rsidRPr="00C9613C">
        <w:rPr>
          <w:rFonts w:ascii="Times New Roman" w:hAnsi="Times New Roman"/>
          <w:shd w:val="clear" w:color="auto" w:fill="FFFFFF"/>
        </w:rPr>
        <w:t xml:space="preserve">Dobro małżeństwa i rodziny ma kluczowe znaczenie dla przyszłości świata </w:t>
      </w:r>
      <w:r w:rsidRPr="00C9613C">
        <w:rPr>
          <w:rFonts w:ascii="Times New Roman" w:hAnsi="Times New Roman"/>
          <w:shd w:val="clear" w:color="auto" w:fill="FFFFFF"/>
        </w:rPr>
        <w:br/>
        <w:t xml:space="preserve">i Kościoła. Z tego powodu duszpasterstwo rodzin należy do priorytetów działalności zbawczej Kościoła i wymaga nieustannego wysiłku, by nie tylko solidnie przygotowywać do sakramentu małżeństwa, ale również towarzyszyć rodzinom w rozwoju ich miłości i wiary, a także pomóc w odkryciu ich miejsca w życiu parafii. W te wysiłki Kościoła w Polsce wpisuje się inicjatywa związana z przeżywaniem Niedzieli Świętej Rodziny. </w:t>
      </w:r>
    </w:p>
    <w:p w:rsidR="00BC0A79" w:rsidRPr="00C9613C" w:rsidRDefault="00BC0A79" w:rsidP="00BC0A79">
      <w:pPr>
        <w:pStyle w:val="Bezodstpw"/>
        <w:ind w:firstLine="709"/>
        <w:jc w:val="both"/>
        <w:rPr>
          <w:rFonts w:ascii="Times New Roman" w:hAnsi="Times New Roman"/>
          <w:shd w:val="clear" w:color="auto" w:fill="FFFFFF"/>
        </w:rPr>
      </w:pPr>
      <w:r w:rsidRPr="00C9613C">
        <w:rPr>
          <w:rFonts w:ascii="Times New Roman" w:hAnsi="Times New Roman"/>
          <w:shd w:val="clear" w:color="auto" w:fill="FFFFFF"/>
        </w:rPr>
        <w:t xml:space="preserve"> Podczas 380. Zebrania Plenarnego Konferencji Episkopatu Polski </w:t>
      </w:r>
      <w:r w:rsidRPr="00C9613C">
        <w:rPr>
          <w:rFonts w:ascii="Times New Roman" w:hAnsi="Times New Roman"/>
          <w:shd w:val="clear" w:color="auto" w:fill="FFFFFF"/>
        </w:rPr>
        <w:br/>
        <w:t xml:space="preserve">(Płock, 25-26 IX br.), biskupi zaproponowali, aby Niedziela Świętej Rodziny była dniem modlitw o świętość małżeństw i rodzin oraz dniem odnowienia przyrzeczeń małżeńskich. Chcemy przypomnieć wszystkim o pięknie miłości, którą zostaliśmy obdarowani przez Boga. W przeżywaniu miłości ludzie wierzący otrzymali także szczególną pomoc, którą jest sakrament małżeństwa. Jest on „darem dla uświęcenia i zbawienia małżonków” oraz „stałym przypomnieniem dla Kościoła tego, co dokonało się na Krzyżu”, bowiem małżonkowie „wzajemnie dla siebie i dla dzieci są świadkami zbawienia” (papież Franciszek, </w:t>
      </w:r>
      <w:r w:rsidRPr="00C9613C">
        <w:rPr>
          <w:rFonts w:ascii="Times New Roman" w:hAnsi="Times New Roman"/>
          <w:i/>
          <w:shd w:val="clear" w:color="auto" w:fill="FFFFFF"/>
        </w:rPr>
        <w:t>Amoris laetitia,</w:t>
      </w:r>
      <w:r w:rsidRPr="00C9613C">
        <w:rPr>
          <w:rFonts w:ascii="Times New Roman" w:hAnsi="Times New Roman"/>
          <w:shd w:val="clear" w:color="auto" w:fill="FFFFFF"/>
        </w:rPr>
        <w:t xml:space="preserve"> nr 74).</w:t>
      </w:r>
    </w:p>
    <w:p w:rsidR="00BC0A79" w:rsidRPr="00C9613C" w:rsidRDefault="00BC0A79" w:rsidP="00BC0A79">
      <w:pPr>
        <w:pStyle w:val="Bezodstpw"/>
        <w:ind w:firstLine="709"/>
        <w:jc w:val="both"/>
        <w:rPr>
          <w:rFonts w:ascii="Times New Roman" w:hAnsi="Times New Roman"/>
          <w:shd w:val="clear" w:color="auto" w:fill="FFFFFF"/>
        </w:rPr>
      </w:pPr>
      <w:r w:rsidRPr="00C9613C">
        <w:rPr>
          <w:rFonts w:ascii="Times New Roman" w:hAnsi="Times New Roman"/>
          <w:shd w:val="clear" w:color="auto" w:fill="FFFFFF"/>
        </w:rPr>
        <w:t xml:space="preserve">Jako Rada ds. Rodziny KEP pragniemy zaprosić wszystkich małżonków do tego, aby w Niedzielę Świętej Rodziny cała rodzina stanęła przed ołtarzem, by odnowić przyrzeczenia małżeńskie i w ten sposób umocnić więź miłości w małżeństwie i rodzinie. Prosimy wszystkich duszpasterzy, aby zorganizowali w parafiach obrzęd odnowienia przyrzeczeń małżeńskich i w homilii zwrócili uwagę wiernych na wartość sakramentalnego małżeństwa. Organizacja i przebieg tego obrzędu zależy od roztropności duszpasterzy, którzy dobrze znają swoje wspólnoty, ponieważ nie powinien on zbytnio wydłużać liturgii, a jednocześnie winien mieć radosny i uroczysty charakter. Należy również unikać sytuacji, które zbytnio akcentowałyby podział na małżeństwa sakramentalne i związki niesakramentalne, gdyż ci, którzy uczestniczą w niedzielnej Mszy świętej to najgorliwsza część naszych parafii. Dla małżeństw sakramentalnych niech to będzie odnowienie i umocnienie, a dla „oddalonych” niech będzie to okazja do modlitwy, refleksji i jeszcze większej tęsknoty za Bogiem, która towarzyszy każdemu człowiekowi wiary.  </w:t>
      </w:r>
    </w:p>
    <w:p w:rsidR="00BC0A79" w:rsidRPr="00C9613C" w:rsidRDefault="00BC0A79" w:rsidP="00BC0A79">
      <w:pPr>
        <w:pStyle w:val="Bezodstpw"/>
        <w:ind w:firstLine="709"/>
        <w:jc w:val="both"/>
        <w:rPr>
          <w:rFonts w:ascii="Times New Roman" w:hAnsi="Times New Roman"/>
          <w:shd w:val="clear" w:color="auto" w:fill="FFFFFF"/>
        </w:rPr>
      </w:pPr>
      <w:r w:rsidRPr="00C9613C">
        <w:rPr>
          <w:rFonts w:ascii="Times New Roman" w:hAnsi="Times New Roman"/>
          <w:shd w:val="clear" w:color="auto" w:fill="FFFFFF"/>
        </w:rPr>
        <w:t xml:space="preserve">Zachęcamy, aby we wszystkich parafiach w Polsce ta niedziela była okazją </w:t>
      </w:r>
      <w:r w:rsidRPr="00C9613C">
        <w:rPr>
          <w:rFonts w:ascii="Times New Roman" w:hAnsi="Times New Roman"/>
          <w:shd w:val="clear" w:color="auto" w:fill="FFFFFF"/>
        </w:rPr>
        <w:br/>
        <w:t xml:space="preserve">do spotkania małżeństw i rodzin ze Świętą Rodziną z Nazaretu. Wszystkich duszpasterzom, osobom konsekrowanym i apostołom świeckim zaangażowanym w duszpasterstwo rodzin w Polsce dziękuję za wysiłek oraz proszę, byśmy nie tracili gorliwości i nadziei. </w:t>
      </w:r>
    </w:p>
    <w:p w:rsidR="00BC0A79" w:rsidRPr="00C9613C" w:rsidRDefault="00BC0A79" w:rsidP="00BC0A79">
      <w:pPr>
        <w:pStyle w:val="Bezodstpw"/>
        <w:ind w:firstLine="709"/>
        <w:jc w:val="both"/>
        <w:rPr>
          <w:rFonts w:ascii="Times New Roman" w:hAnsi="Times New Roman"/>
          <w:shd w:val="clear" w:color="auto" w:fill="FFFFFF"/>
        </w:rPr>
      </w:pPr>
      <w:r w:rsidRPr="00C9613C">
        <w:rPr>
          <w:rFonts w:ascii="Times New Roman" w:hAnsi="Times New Roman"/>
          <w:shd w:val="clear" w:color="auto" w:fill="FFFFFF"/>
        </w:rPr>
        <w:t>Na radosne i pełne wiary przeżywanie Świąt Bożego Narodzenia wszystkim błogosławię.</w:t>
      </w:r>
    </w:p>
    <w:p w:rsidR="00BC0A79" w:rsidRPr="00C9613C" w:rsidRDefault="00BC0A79" w:rsidP="00BC0A79">
      <w:pPr>
        <w:ind w:firstLine="709"/>
        <w:jc w:val="both"/>
        <w:rPr>
          <w:rFonts w:ascii="Times New Roman" w:hAnsi="Times New Roman"/>
          <w:shd w:val="clear" w:color="auto" w:fill="FFFFFF"/>
        </w:rPr>
      </w:pPr>
      <w:r w:rsidRPr="00C9613C">
        <w:rPr>
          <w:rFonts w:ascii="Times New Roman" w:hAnsi="Times New Roman"/>
          <w:shd w:val="clear" w:color="auto" w:fill="FFFFFF"/>
        </w:rPr>
        <w:t>Warszawa, 17 grudnia 2018 r.</w:t>
      </w:r>
    </w:p>
    <w:p w:rsidR="00BC0A79" w:rsidRPr="00C9613C" w:rsidRDefault="00BC0A79" w:rsidP="00BC0A79">
      <w:pPr>
        <w:pStyle w:val="Bezodstpw"/>
        <w:ind w:firstLine="709"/>
        <w:jc w:val="both"/>
        <w:rPr>
          <w:rFonts w:ascii="Times New Roman" w:hAnsi="Times New Roman"/>
          <w:shd w:val="clear" w:color="auto" w:fill="FFFFFF"/>
        </w:rPr>
      </w:pPr>
    </w:p>
    <w:p w:rsidR="00BC0A79" w:rsidRPr="00C9613C" w:rsidRDefault="00BC0A79" w:rsidP="00BC0A79">
      <w:pPr>
        <w:pStyle w:val="Bezodstpw"/>
        <w:ind w:left="4248" w:firstLine="709"/>
        <w:jc w:val="center"/>
        <w:rPr>
          <w:rFonts w:ascii="Times New Roman" w:hAnsi="Times New Roman"/>
          <w:i/>
          <w:shd w:val="clear" w:color="auto" w:fill="FFFFFF"/>
        </w:rPr>
      </w:pPr>
      <w:r w:rsidRPr="00E436B3">
        <w:rPr>
          <w:rFonts w:ascii="Times New Roman" w:hAnsi="Times New Roman"/>
          <w:shd w:val="clear" w:color="auto" w:fill="FFFFFF"/>
        </w:rPr>
        <w:t>†</w:t>
      </w:r>
      <w:r w:rsidRPr="00C9613C">
        <w:rPr>
          <w:rFonts w:ascii="Times New Roman" w:hAnsi="Times New Roman"/>
          <w:i/>
          <w:shd w:val="clear" w:color="auto" w:fill="FFFFFF"/>
        </w:rPr>
        <w:t xml:space="preserve"> Wiesław Śmigiel</w:t>
      </w:r>
    </w:p>
    <w:p w:rsidR="00BC0A79" w:rsidRPr="00C9613C" w:rsidRDefault="00BC0A79" w:rsidP="00BC0A79">
      <w:pPr>
        <w:pStyle w:val="Bezodstpw"/>
        <w:ind w:left="4248" w:firstLine="709"/>
        <w:jc w:val="center"/>
        <w:rPr>
          <w:rFonts w:ascii="Times New Roman" w:hAnsi="Times New Roman"/>
          <w:i/>
          <w:shd w:val="clear" w:color="auto" w:fill="FFFFFF"/>
        </w:rPr>
      </w:pPr>
      <w:r w:rsidRPr="00C9613C">
        <w:rPr>
          <w:rFonts w:ascii="Times New Roman" w:hAnsi="Times New Roman"/>
          <w:i/>
          <w:shd w:val="clear" w:color="auto" w:fill="FFFFFF"/>
        </w:rPr>
        <w:t>Przewodniczący Rady ds. Rodziny</w:t>
      </w:r>
    </w:p>
    <w:p w:rsidR="00BC0A79" w:rsidRPr="00C9613C" w:rsidRDefault="00BC0A79" w:rsidP="00BC0A79">
      <w:pPr>
        <w:pStyle w:val="Bezodstpw"/>
        <w:ind w:left="4248" w:firstLine="709"/>
        <w:jc w:val="center"/>
        <w:rPr>
          <w:rFonts w:ascii="Times New Roman" w:hAnsi="Times New Roman"/>
          <w:i/>
        </w:rPr>
      </w:pPr>
      <w:r w:rsidRPr="00C9613C">
        <w:rPr>
          <w:rFonts w:ascii="Times New Roman" w:hAnsi="Times New Roman"/>
          <w:i/>
          <w:shd w:val="clear" w:color="auto" w:fill="FFFFFF"/>
        </w:rPr>
        <w:t>Konferencji Episkopatu Polski</w:t>
      </w:r>
    </w:p>
    <w:p w:rsidR="00BC0A79" w:rsidRPr="00C9613C" w:rsidRDefault="00BC0A79" w:rsidP="00BC0A79">
      <w:pPr>
        <w:pStyle w:val="Bezodstpw"/>
        <w:ind w:left="4248" w:firstLine="709"/>
        <w:jc w:val="center"/>
        <w:rPr>
          <w:rFonts w:ascii="Times New Roman" w:hAnsi="Times New Roman"/>
          <w:i/>
        </w:rPr>
      </w:pPr>
    </w:p>
    <w:p w:rsidR="00BC0A79" w:rsidRPr="00C9613C" w:rsidRDefault="00BC0A79" w:rsidP="008B1F0E">
      <w:pPr>
        <w:pStyle w:val="Style4"/>
        <w:widowControl/>
        <w:ind w:left="578"/>
        <w:jc w:val="center"/>
        <w:rPr>
          <w:rFonts w:ascii="Times New Roman" w:hAnsi="Times New Roman"/>
          <w:b/>
          <w:sz w:val="28"/>
          <w:szCs w:val="28"/>
        </w:rPr>
      </w:pPr>
    </w:p>
    <w:p w:rsidR="00BC0A79" w:rsidRPr="00C9613C" w:rsidRDefault="00BC0A79" w:rsidP="00BC0A79">
      <w:pPr>
        <w:jc w:val="center"/>
        <w:rPr>
          <w:rFonts w:ascii="Times New Roman" w:hAnsi="Times New Roman"/>
        </w:rPr>
      </w:pPr>
      <w:r w:rsidRPr="00C9613C">
        <w:rPr>
          <w:rFonts w:ascii="Times New Roman" w:hAnsi="Times New Roman"/>
        </w:rPr>
        <w:t>PROPOZYCJA HOMILII NA NIEDZIELĘ ŚWIĘTEJ RODZINY 2018 ROKU</w:t>
      </w:r>
    </w:p>
    <w:p w:rsidR="00BC0A79" w:rsidRPr="00C9613C" w:rsidRDefault="00BC0A79" w:rsidP="00BC0A79">
      <w:pPr>
        <w:jc w:val="center"/>
        <w:rPr>
          <w:rFonts w:ascii="Times New Roman" w:hAnsi="Times New Roman"/>
          <w:b/>
        </w:rPr>
      </w:pPr>
    </w:p>
    <w:p w:rsidR="00BC0A79" w:rsidRPr="00C9613C" w:rsidRDefault="00BC0A79" w:rsidP="00BC0A79">
      <w:pPr>
        <w:jc w:val="center"/>
        <w:rPr>
          <w:rFonts w:ascii="Times New Roman" w:hAnsi="Times New Roman"/>
          <w:b/>
        </w:rPr>
      </w:pPr>
      <w:r w:rsidRPr="00C9613C">
        <w:rPr>
          <w:rFonts w:ascii="Times New Roman" w:hAnsi="Times New Roman"/>
          <w:b/>
        </w:rPr>
        <w:t>„Rodzina – Boży pomysł na szczęście człowieka”</w:t>
      </w:r>
    </w:p>
    <w:p w:rsidR="00BC0A79" w:rsidRPr="00C9613C" w:rsidRDefault="00BC0A79" w:rsidP="00BC0A79">
      <w:pPr>
        <w:ind w:firstLine="709"/>
        <w:jc w:val="both"/>
        <w:rPr>
          <w:rFonts w:ascii="Times New Roman" w:hAnsi="Times New Roman"/>
        </w:rPr>
      </w:pPr>
      <w:r w:rsidRPr="00C9613C">
        <w:rPr>
          <w:rFonts w:ascii="Times New Roman" w:hAnsi="Times New Roman"/>
        </w:rPr>
        <w:lastRenderedPageBreak/>
        <w:t>Drodzy Bracia i Siostry!</w:t>
      </w:r>
    </w:p>
    <w:p w:rsidR="00BC0A79" w:rsidRPr="00C9613C" w:rsidRDefault="00BC0A79" w:rsidP="00BC0A79">
      <w:pPr>
        <w:ind w:firstLine="709"/>
        <w:jc w:val="both"/>
        <w:rPr>
          <w:rFonts w:ascii="Times New Roman" w:hAnsi="Times New Roman"/>
        </w:rPr>
      </w:pPr>
      <w:r w:rsidRPr="00C9613C">
        <w:rPr>
          <w:rFonts w:ascii="Times New Roman" w:hAnsi="Times New Roman"/>
        </w:rPr>
        <w:t xml:space="preserve">Niedziela Świętej Rodziny, którą dziś w liturgii obchodzimy zaprasza do refleksji nad rolą rodziny w dzisiejszym świecie. Niektórzy próbują mówić, że tradycyjny model rodziny oparty na związku mężczyzny i kobiety, obdarzających się miłością i otwartych na dar potomstwa już nie funkcjonuje. Pojawiają się ciągle różne ideologie, które podsuwają model rodziny oparty nie na wzajemnej miłości, a tylko użyteczności, promują przykład modelu rodziny patchworkowej, gdzie każdy ma dużą autonomię i czuje się niezależny, a funkcje społeczne są często zaburzone. Z drugiej strony z sondaży przeprowadzonych przez różne pracownie wynika, że młodzi Polacy, w ogromnej większości (ponad 80%) ciągle deklarują, </w:t>
      </w:r>
      <w:r w:rsidRPr="00C9613C">
        <w:rPr>
          <w:rFonts w:ascii="Times New Roman" w:hAnsi="Times New Roman"/>
        </w:rPr>
        <w:br/>
        <w:t>że najważniejszą wartością i źródłem szczęścia jest dla nich posiadanie własnej rodziny.</w:t>
      </w:r>
    </w:p>
    <w:p w:rsidR="00BC0A79" w:rsidRPr="00C9613C" w:rsidRDefault="00BC0A79" w:rsidP="00BC0A79">
      <w:pPr>
        <w:ind w:firstLine="709"/>
        <w:jc w:val="both"/>
        <w:rPr>
          <w:rFonts w:ascii="Times New Roman" w:hAnsi="Times New Roman"/>
        </w:rPr>
      </w:pPr>
      <w:r w:rsidRPr="00C9613C">
        <w:rPr>
          <w:rFonts w:ascii="Times New Roman" w:hAnsi="Times New Roman"/>
        </w:rPr>
        <w:t xml:space="preserve">Nie od dzisiaj rodzina jest zagrożona atakiem różnych sił i osób, które widząc jej siłę </w:t>
      </w:r>
      <w:r w:rsidRPr="00C9613C">
        <w:rPr>
          <w:rFonts w:ascii="Times New Roman" w:hAnsi="Times New Roman"/>
        </w:rPr>
        <w:br/>
        <w:t xml:space="preserve">i oddziaływanie na człowieka od jego najmłodszych lat próbują zdyskredytować jej ważność w kształtowaniu społeczeństw i narodów. Widząc te próby niszczenia rodziny papież Leon XIII na prośbę arcybiskupa Florencji w 1890 roku zezwolił na wprowadzenie do liturgii Święta Świętej Rodziny z Nazaretu. Kult Świętej Rodziny stawał się coraz bardziej powszechny </w:t>
      </w:r>
      <w:r w:rsidRPr="00C9613C">
        <w:rPr>
          <w:rFonts w:ascii="Times New Roman" w:hAnsi="Times New Roman"/>
        </w:rPr>
        <w:br/>
        <w:t xml:space="preserve">i papież Benedykt XV w 1921 roku mając na uwadze trudności i problemy, </w:t>
      </w:r>
      <w:r w:rsidRPr="00C9613C">
        <w:rPr>
          <w:rFonts w:ascii="Times New Roman" w:hAnsi="Times New Roman"/>
        </w:rPr>
        <w:br/>
        <w:t xml:space="preserve">z którymi borykają się chrześcijańskie rodziny ustanowił to święto, aby w rodzinie z Nazaretu wszystkie rodziny odkrywały sens swojego życia i misji.  </w:t>
      </w:r>
    </w:p>
    <w:p w:rsidR="00BC0A79" w:rsidRPr="00C9613C" w:rsidRDefault="00BC0A79" w:rsidP="00BC0A79">
      <w:pPr>
        <w:ind w:firstLine="709"/>
        <w:jc w:val="both"/>
        <w:rPr>
          <w:rFonts w:ascii="Times New Roman" w:hAnsi="Times New Roman"/>
        </w:rPr>
      </w:pPr>
      <w:r w:rsidRPr="00C9613C">
        <w:rPr>
          <w:rFonts w:ascii="Times New Roman" w:hAnsi="Times New Roman"/>
        </w:rPr>
        <w:t xml:space="preserve">Czym zatem jest to święto, które dziś obchodzimy? W liście Episkopatu Polski do wiernych z 23 października 1968 roku na Niedziele Świętej Rodziny czytamy: </w:t>
      </w:r>
      <w:r w:rsidRPr="00C9613C">
        <w:rPr>
          <w:rFonts w:ascii="Times New Roman" w:hAnsi="Times New Roman"/>
          <w:i/>
        </w:rPr>
        <w:t xml:space="preserve">"Dziś ma miejsce święto przedziwne; nie święto Pańskie ani Matki Najświętszej, ani jednego ze świętych, ale święto Rodziny. O niej teraz usłyszymy w tekstach Mszy świętej, o niej dziś mówi cała liturgia Kościoła. Jest to święto Najświętszej Rodziny - ale jednocześnie święto każdej rodziny. </w:t>
      </w:r>
      <w:r w:rsidRPr="00C9613C">
        <w:rPr>
          <w:rFonts w:ascii="Times New Roman" w:hAnsi="Times New Roman"/>
          <w:i/>
        </w:rPr>
        <w:br/>
        <w:t>Bo słowo «rodzina» jest imieniem wspólnym Najświętszej Rodziny z Nazaretu i każdej rodziny. Każda też rodzina, podobnie jak Rodzina Nazaretańska, jest pomysłem Ojca niebieskiego i do każdej zaprosił się na stałe Syn Boży. Każda rodzina pochodzi od Boga i do Boga prowadzi".</w:t>
      </w:r>
    </w:p>
    <w:p w:rsidR="00BC0A79" w:rsidRPr="00C9613C" w:rsidRDefault="00BC0A79" w:rsidP="00BC0A79">
      <w:pPr>
        <w:pStyle w:val="NormalnyWeb"/>
        <w:shd w:val="clear" w:color="auto" w:fill="FFFFFF"/>
        <w:spacing w:before="0" w:beforeAutospacing="0" w:after="0" w:afterAutospacing="0"/>
        <w:ind w:firstLine="709"/>
        <w:jc w:val="both"/>
      </w:pPr>
      <w:r w:rsidRPr="00C9613C">
        <w:t xml:space="preserve">Dziś chcemy z radością dziękować Bogu za naszą rodzinę. Chcemy odkrywać jak każdy </w:t>
      </w:r>
      <w:r w:rsidRPr="00C9613C">
        <w:br/>
        <w:t xml:space="preserve">i każda z nas jesteśmy ważni w tym Bożym zamyśle i planie. W tym świętowaniu warto zrozumieć, że każda nasza rodzina jest pomysłem Boga, który chce człowieka prowadzić drogą duchowego wzrastania aż do osiągnięcia prawdziwego szczęścia. Na wzór rodziny </w:t>
      </w:r>
      <w:r w:rsidRPr="00C9613C">
        <w:br/>
        <w:t xml:space="preserve">z Nazaretu także nasze rodziny powinny odkrywać obecność samego Chrystusa, który nigdy nie męczy się przebywaniem z nami. Dostrzegamy go w naszych codziennych radościach </w:t>
      </w:r>
      <w:r w:rsidRPr="00C9613C">
        <w:br/>
        <w:t xml:space="preserve">i troskach, w dobrym słowie dzielonym z domownikami, odkrywamy, że razem z nami zasiada do wspólnego stołu, modli się z nami do Ojca, aby żadna rodzina nie poznała klęski rozpadu </w:t>
      </w:r>
      <w:r w:rsidRPr="00C9613C">
        <w:br/>
        <w:t xml:space="preserve">i rozwodu. </w:t>
      </w:r>
    </w:p>
    <w:p w:rsidR="00BC0A79" w:rsidRPr="00C9613C" w:rsidRDefault="00BC0A79" w:rsidP="00BC0A79">
      <w:pPr>
        <w:pStyle w:val="NormalnyWeb"/>
        <w:shd w:val="clear" w:color="auto" w:fill="FFFFFF"/>
        <w:spacing w:before="0" w:beforeAutospacing="0" w:after="0" w:afterAutospacing="0"/>
        <w:ind w:firstLine="709"/>
        <w:jc w:val="both"/>
      </w:pPr>
      <w:r w:rsidRPr="00C9613C">
        <w:t xml:space="preserve">Święty Paweł w liście do Kolosan zachęca, aby sercami wierzących rządził Chrystusowy pokój, który opiera się na wzajemnym przebaczeniu i wypracowaniu cnót cierpliwości, pokory, miłosierdzia (por. Kol 3, 12 – 15). To właśnie w rodzinie uczymy się cnót, uczymy się szacunku dla siebie nawzajem, uczymy się sobie przebaczać, bo przecież codziennie doświadczamy wielu napięć. Przebaczenie musi opierać się na zdobyciu najważniejszej </w:t>
      </w:r>
      <w:r w:rsidRPr="00C9613C">
        <w:br/>
        <w:t>i najtrudniejszej ze wszystkich cnót, którą jest miłość (por. Kol 3,14). Ta radość miłości była spoiwem łączącym Rodzinę z Nazaretu.</w:t>
      </w:r>
    </w:p>
    <w:p w:rsidR="00BC0A79" w:rsidRPr="00C9613C" w:rsidRDefault="00BC0A79" w:rsidP="00BC0A79">
      <w:pPr>
        <w:pStyle w:val="NormalnyWeb"/>
        <w:shd w:val="clear" w:color="auto" w:fill="FFFFFF"/>
        <w:spacing w:before="0" w:beforeAutospacing="0" w:after="0" w:afterAutospacing="0"/>
        <w:ind w:firstLine="709"/>
        <w:jc w:val="both"/>
      </w:pPr>
      <w:r w:rsidRPr="00C9613C">
        <w:t xml:space="preserve">Dostrzegamy z niepokojem, że w wielu naszych rodzinach zaczyna jej dzisiaj brakować. Zabiegani, zapracowani rodzice czasami mają tylko kilka chwil, aby porozmawiać ze swoimi dziećmi. Małżonkowie, zaniepokojeni stwierdzają, że nie mają czasu i sił, aby ze sobą porozmawiać o istotnych dla tworzenia relacji sprawach. Czy można żyć bez miłości? </w:t>
      </w:r>
      <w:r w:rsidRPr="00C9613C">
        <w:br/>
        <w:t xml:space="preserve">Czy dobra nowina o rodzinie, którą przynosi nam Boże Dziecię przestała być aktualna?  </w:t>
      </w:r>
    </w:p>
    <w:p w:rsidR="00BC0A79" w:rsidRPr="00C9613C" w:rsidRDefault="00BC0A79" w:rsidP="00BC0A79">
      <w:pPr>
        <w:pStyle w:val="NormalnyWeb"/>
        <w:shd w:val="clear" w:color="auto" w:fill="FFFFFF"/>
        <w:spacing w:before="0" w:beforeAutospacing="0" w:after="0" w:afterAutospacing="0"/>
        <w:ind w:firstLine="709"/>
        <w:jc w:val="both"/>
        <w:rPr>
          <w:i/>
        </w:rPr>
      </w:pPr>
      <w:r w:rsidRPr="00C9613C">
        <w:t xml:space="preserve">W liście skierowanym do kardynała Farella przed IX Światowym Spotkaniem Rodzin </w:t>
      </w:r>
      <w:r w:rsidRPr="00C9613C">
        <w:br/>
        <w:t xml:space="preserve">w Dublinie papież Franciszek pisał: </w:t>
      </w:r>
      <w:r w:rsidRPr="00C9613C">
        <w:rPr>
          <w:i/>
        </w:rPr>
        <w:t xml:space="preserve">„Można by zapytać: czy Ewangelia jest ciągle radością </w:t>
      </w:r>
      <w:r w:rsidRPr="00C9613C">
        <w:rPr>
          <w:i/>
        </w:rPr>
        <w:lastRenderedPageBreak/>
        <w:t xml:space="preserve">dla świata? A także: czy rodzina jest dzisiaj dla świata dobrą nowiną? Jestem pewny, że tak! Jest to „tak” Boga dla związku pomiędzy mężczyzną i kobietą, w ich otwarciu i służbie życiu na wszystkich jego etapach; jest to „tak” i wysiłek Boga dla ludzkości, tak często poranionej, maltretowanej i zdominowanej przez brak miłości. Rodzina jest zatem „tak” Boga, który jest Miłością. Tylko zaczynając od miłości rodzina może okazywać, rozgłaszać i rodzić na nowo miłość Boga w świecie. Bez miłości nie można żyć jak dzieci Boże, jak małżonkowie, rodzice </w:t>
      </w:r>
      <w:r w:rsidRPr="00C9613C">
        <w:rPr>
          <w:i/>
        </w:rPr>
        <w:br/>
        <w:t xml:space="preserve">i bracia”. </w:t>
      </w:r>
    </w:p>
    <w:p w:rsidR="00BC0A79" w:rsidRPr="00C9613C" w:rsidRDefault="00BC0A79" w:rsidP="00BC0A79">
      <w:pPr>
        <w:ind w:firstLine="709"/>
        <w:jc w:val="both"/>
        <w:rPr>
          <w:rFonts w:ascii="Times New Roman" w:hAnsi="Times New Roman"/>
        </w:rPr>
      </w:pPr>
      <w:r w:rsidRPr="00C9613C">
        <w:rPr>
          <w:rFonts w:ascii="Times New Roman" w:hAnsi="Times New Roman"/>
        </w:rPr>
        <w:t xml:space="preserve">W tym krótkim tekście dostrzegamy przekonanie Papieża, że rodzina nie jest problemem, nie jest przyczyną patologii, ale jest miejscem uprzywilejowanym, gdzie człowiek doświadcza miłości, uczy się miłości i gdzie poznaje Boga, który jest najwyższą Miłością. Przekazywanie miłości, której nauczyliśmy się w domu rodzinnym staje się misją i zadaniem każdego chrześcijanina. Nikt nie może się poczuć zwolniony z obowiązku poznawania </w:t>
      </w:r>
      <w:r w:rsidRPr="00C9613C">
        <w:rPr>
          <w:rFonts w:ascii="Times New Roman" w:hAnsi="Times New Roman"/>
        </w:rPr>
        <w:br/>
        <w:t>i przekazywania orędzia o miłości, która jest ciągłym i bezinteresownym darem. Znajduje ona  swoje wypełnienie w sakramencie małżeństwa, w którym mężczyzna i kobieta postanawiają stworzyć przymierze oparte na wzajemnej miłości i zapraszają Boga do swojego życia.</w:t>
      </w:r>
    </w:p>
    <w:p w:rsidR="00BC0A79" w:rsidRPr="00C9613C" w:rsidRDefault="00BC0A79" w:rsidP="00BC0A79">
      <w:pPr>
        <w:ind w:firstLine="709"/>
        <w:jc w:val="both"/>
        <w:rPr>
          <w:rFonts w:ascii="Times New Roman" w:hAnsi="Times New Roman"/>
        </w:rPr>
      </w:pPr>
      <w:r w:rsidRPr="00C9613C">
        <w:rPr>
          <w:rFonts w:ascii="Times New Roman" w:hAnsi="Times New Roman"/>
        </w:rPr>
        <w:t xml:space="preserve">Wyrazem wiernej miłości jest to, że Józef z Maryją i Jezusem udają się  na Święto Paschy. Jak usłyszeliśmy w Ewangelii według św. Łukasza rodzice Jezusa co roku pielgrzymowali do Jerozolimy, aby tam oddać cześć Bogu. Ewangelia ukazuje Świętą Rodzinę jako rodzinę, która razem się modli i razem przeżywa wspólnotę wiary. Wzajemne relacje rodzinne oparte na miłości i szacunku stanowią podstawę zrozumienia człowieka, wychowania go do wartości i przekazania historii rodziny. Jezus w swojej kondycji człowieka w pełni uczestniczy </w:t>
      </w:r>
      <w:r w:rsidRPr="00C9613C">
        <w:rPr>
          <w:rFonts w:ascii="Times New Roman" w:hAnsi="Times New Roman"/>
        </w:rPr>
        <w:br/>
        <w:t xml:space="preserve">w procesie kształtowania się postawy posłuszeństwa wobec swoich rodziców por. (Łk 2,51). </w:t>
      </w:r>
    </w:p>
    <w:p w:rsidR="00BC0A79" w:rsidRPr="00C9613C" w:rsidRDefault="00BC0A79" w:rsidP="00BC0A79">
      <w:pPr>
        <w:ind w:firstLine="709"/>
        <w:jc w:val="both"/>
        <w:rPr>
          <w:rFonts w:ascii="Times New Roman" w:hAnsi="Times New Roman"/>
        </w:rPr>
      </w:pPr>
      <w:r w:rsidRPr="00C9613C">
        <w:rPr>
          <w:rFonts w:ascii="Times New Roman" w:hAnsi="Times New Roman"/>
        </w:rPr>
        <w:t xml:space="preserve">Jego postawa pełna szacunku objawia cechy miłości, która powinna łączyć mężczyznę </w:t>
      </w:r>
      <w:r w:rsidRPr="00C9613C">
        <w:rPr>
          <w:rFonts w:ascii="Times New Roman" w:hAnsi="Times New Roman"/>
        </w:rPr>
        <w:br/>
        <w:t xml:space="preserve">i kobietę w relacji małżeńskiej i rodzicielskiej. W Humanae Vitae Paweł VI stwierdził, </w:t>
      </w:r>
      <w:r w:rsidRPr="00C9613C">
        <w:rPr>
          <w:rFonts w:ascii="Times New Roman" w:hAnsi="Times New Roman"/>
        </w:rPr>
        <w:br/>
        <w:t xml:space="preserve">że miłość ludzka powinna być najpierw na wskroś ludzka, a więc zarazem zmysłowa </w:t>
      </w:r>
      <w:r w:rsidRPr="00C9613C">
        <w:rPr>
          <w:rFonts w:ascii="Times New Roman" w:hAnsi="Times New Roman"/>
        </w:rPr>
        <w:br/>
        <w:t xml:space="preserve">i duchowa. Chodzi tu przede wszystkim o akt woli, który wyrażony przez oboje małżonków pozwala im wzajemnie wzrastać i osiągać doskonałość przez zjednoczenie serc, ciał i dusz. Miłość powinna też być pełna, to znaczy być tą szczególną formą przyjaźni, dzięki której małżonkowie wielkodusznie dzielą pomiędzy siebie wszystko. Nie prowadzą księgi zysków </w:t>
      </w:r>
      <w:r w:rsidRPr="00C9613C">
        <w:rPr>
          <w:rFonts w:ascii="Times New Roman" w:hAnsi="Times New Roman"/>
        </w:rPr>
        <w:br/>
        <w:t xml:space="preserve">i strat, ale dorastają do tego, iż stają się bezinteresownym darem dla współmałżonka. Miłość małżeńska jest także wierna i wyłączna aż do końca życia. Choćby małżonkowie napotykali trudności to przypominając sobie dzień swojego ślubu powinni odkrywać, że miłość pomaga pokonać wszelkie problemy, które właściwie rozwiązane stają się okazją do przebaczenia </w:t>
      </w:r>
      <w:r w:rsidRPr="00C9613C">
        <w:rPr>
          <w:rFonts w:ascii="Times New Roman" w:hAnsi="Times New Roman"/>
        </w:rPr>
        <w:br/>
        <w:t xml:space="preserve">i wzrostu w miłości. Miłość małżeńska powinna być wreszcie płodna. Św. Jan Paweł II przestrzegał przed pokusą życia egoizmem we dwoje. Ze swej natury miłość małżeńska wyraża się w pragnieniu podarowania nowego życia, które staję się także najcenniejszym darem małżeństwa i przynosi rodzicom najwięcej dobra (por. HV 9). </w:t>
      </w:r>
    </w:p>
    <w:p w:rsidR="00BC0A79" w:rsidRPr="00C9613C" w:rsidRDefault="00BC0A79" w:rsidP="00BC0A79">
      <w:pPr>
        <w:ind w:firstLine="709"/>
        <w:jc w:val="both"/>
        <w:rPr>
          <w:rFonts w:ascii="Times New Roman" w:hAnsi="Times New Roman"/>
        </w:rPr>
      </w:pPr>
      <w:r w:rsidRPr="00C9613C">
        <w:rPr>
          <w:rFonts w:ascii="Times New Roman" w:hAnsi="Times New Roman"/>
          <w:shd w:val="clear" w:color="auto" w:fill="FFFFFF"/>
        </w:rPr>
        <w:t>Małżeństwo, rodzina, dzieci nie są pomysłem człowieka. Stanowią skarb całej ludzkości i są podarunkiem Boga, który zechciał człowieka zaprosić do uczestnictwa w relacji miłości. Jednocześnie widzimy jak wiele niebezpieczeństw pojawia się wokół małżeństwa, rodziny, przekazywania życia. Dlatego podczas 380. Zebrania Plenarnego Konferencji Episkopatu Polski, które miało miejsce 25 i 26 września br. w Płocku, biskupi zaproponowali, aby Niedziela Świętej Rodziny była dniem modlitw o świętość małżeństw i rodzin oraz dniem odnowienia przyrzeczeń małżeńskich.</w:t>
      </w:r>
      <w:r w:rsidRPr="00C9613C">
        <w:rPr>
          <w:rFonts w:ascii="Times New Roman" w:hAnsi="Times New Roman"/>
        </w:rPr>
        <w:t xml:space="preserve"> </w:t>
      </w:r>
    </w:p>
    <w:p w:rsidR="00BC0A79" w:rsidRPr="00C9613C" w:rsidRDefault="00BC0A79" w:rsidP="00BC0A79">
      <w:pPr>
        <w:ind w:firstLine="709"/>
        <w:jc w:val="both"/>
        <w:rPr>
          <w:rFonts w:ascii="Times New Roman" w:hAnsi="Times New Roman"/>
        </w:rPr>
      </w:pPr>
      <w:r w:rsidRPr="00C9613C">
        <w:rPr>
          <w:rFonts w:ascii="Times New Roman" w:hAnsi="Times New Roman"/>
        </w:rPr>
        <w:t xml:space="preserve">Świadectwo kochających się rodzin jest najbardziej przekonującym argumentem, że miłość jest piękna i jest możliwa. Dlatego chciałbym Was drodzy małżonkowie zachęcić, abyście odnowili Wasze przyrzeczenia małżeńskie. Zapraszam, abyście stanęli całymi rodzinami blisko siebie i stali się świadkami, że miłość nie umiera, że miłość daje radość i siłę. </w:t>
      </w:r>
    </w:p>
    <w:p w:rsidR="00BC0A79" w:rsidRPr="00C9613C" w:rsidRDefault="00BC0A79" w:rsidP="00BC0A79">
      <w:pPr>
        <w:ind w:firstLine="709"/>
        <w:jc w:val="both"/>
        <w:rPr>
          <w:rFonts w:ascii="Times New Roman" w:hAnsi="Times New Roman"/>
        </w:rPr>
      </w:pPr>
      <w:r w:rsidRPr="00C9613C">
        <w:rPr>
          <w:rFonts w:ascii="Times New Roman" w:hAnsi="Times New Roman"/>
        </w:rPr>
        <w:t xml:space="preserve">Zapraszam także, aby po powrocie do domu usiąść razem i podzielić się z dziećmi i </w:t>
      </w:r>
      <w:r w:rsidRPr="00C9613C">
        <w:rPr>
          <w:rFonts w:ascii="Times New Roman" w:hAnsi="Times New Roman"/>
        </w:rPr>
        <w:lastRenderedPageBreak/>
        <w:t xml:space="preserve">wnukami historią Waszego zakochania się i miłości. Proszę, abyście przy wspólnym posiłku świętowali razem niezależnie od tego, którą rocznicę ślubu obchodzicie. Niech Niedziela Świętej Rodziny stanie się odtąd dniem dziękczynienia za Wasze małżeństwo i rodzinę, za Wasze dzieci i wnuki. Pamiętajcie dziś o modlitwie za siebie nawzajem. </w:t>
      </w:r>
    </w:p>
    <w:p w:rsidR="00BC0A79" w:rsidRPr="00C9613C" w:rsidRDefault="00BC0A79" w:rsidP="00BC0A79">
      <w:pPr>
        <w:ind w:firstLine="709"/>
        <w:jc w:val="both"/>
        <w:rPr>
          <w:rFonts w:ascii="Times New Roman" w:hAnsi="Times New Roman"/>
        </w:rPr>
      </w:pPr>
    </w:p>
    <w:p w:rsidR="00BC0A79" w:rsidRPr="00C9613C" w:rsidRDefault="00BC0A79" w:rsidP="00BC0A79">
      <w:pPr>
        <w:ind w:left="6372"/>
        <w:jc w:val="center"/>
        <w:rPr>
          <w:rFonts w:ascii="Times New Roman" w:hAnsi="Times New Roman"/>
          <w:i/>
        </w:rPr>
      </w:pPr>
      <w:r w:rsidRPr="00C9613C">
        <w:rPr>
          <w:rFonts w:ascii="Times New Roman" w:hAnsi="Times New Roman"/>
          <w:i/>
        </w:rPr>
        <w:t>Ks. Przemysław Drąg</w:t>
      </w:r>
    </w:p>
    <w:p w:rsidR="00BC0A79" w:rsidRPr="00C9613C" w:rsidRDefault="00BC0A79" w:rsidP="00BC0A79">
      <w:pPr>
        <w:ind w:left="6372"/>
        <w:jc w:val="center"/>
        <w:rPr>
          <w:rFonts w:ascii="Times New Roman" w:hAnsi="Times New Roman"/>
          <w:i/>
        </w:rPr>
      </w:pPr>
      <w:r w:rsidRPr="00C9613C">
        <w:rPr>
          <w:rFonts w:ascii="Times New Roman" w:hAnsi="Times New Roman"/>
          <w:i/>
        </w:rPr>
        <w:t>Dyrektor KODR</w:t>
      </w:r>
    </w:p>
    <w:p w:rsidR="00BC0A79" w:rsidRPr="00C9613C" w:rsidRDefault="00BC0A79" w:rsidP="008B1F0E">
      <w:pPr>
        <w:pStyle w:val="Style4"/>
        <w:widowControl/>
        <w:ind w:left="578"/>
        <w:jc w:val="center"/>
        <w:rPr>
          <w:rFonts w:ascii="Times New Roman" w:hAnsi="Times New Roman"/>
          <w:b/>
          <w:sz w:val="28"/>
          <w:szCs w:val="28"/>
        </w:rPr>
      </w:pPr>
    </w:p>
    <w:p w:rsidR="00BC0A79" w:rsidRPr="00C9613C" w:rsidRDefault="00BC0A79" w:rsidP="008B1F0E">
      <w:pPr>
        <w:pStyle w:val="Style4"/>
        <w:widowControl/>
        <w:ind w:left="578"/>
        <w:jc w:val="center"/>
        <w:rPr>
          <w:rFonts w:ascii="Times New Roman" w:hAnsi="Times New Roman"/>
        </w:rPr>
      </w:pPr>
      <w:r w:rsidRPr="00C9613C">
        <w:rPr>
          <w:rFonts w:ascii="Times New Roman" w:hAnsi="Times New Roman"/>
        </w:rPr>
        <w:t xml:space="preserve">ODNOWIENIE PRZYRZECZEŃ MAŁŻEŃSKICH </w:t>
      </w:r>
    </w:p>
    <w:p w:rsidR="008B1F0E" w:rsidRPr="00C9613C" w:rsidRDefault="00BC0A79" w:rsidP="008B1F0E">
      <w:pPr>
        <w:pStyle w:val="Style4"/>
        <w:widowControl/>
        <w:ind w:left="578"/>
        <w:jc w:val="center"/>
        <w:rPr>
          <w:rFonts w:ascii="Times New Roman" w:hAnsi="Times New Roman"/>
        </w:rPr>
      </w:pPr>
      <w:r w:rsidRPr="00C9613C">
        <w:rPr>
          <w:rFonts w:ascii="Times New Roman" w:hAnsi="Times New Roman"/>
        </w:rPr>
        <w:t>W NIEDZIELĘ ŚWIĘTEJ RODZINY 30 GRUDNIA 2018 ROKU</w:t>
      </w:r>
    </w:p>
    <w:p w:rsidR="008B1F0E" w:rsidRPr="00C9613C" w:rsidRDefault="008B1F0E" w:rsidP="008B1F0E">
      <w:pPr>
        <w:pStyle w:val="Style4"/>
        <w:widowControl/>
        <w:ind w:left="578"/>
        <w:rPr>
          <w:rStyle w:val="FontStyle11"/>
          <w:rFonts w:ascii="Times New Roman" w:hAnsi="Times New Roman" w:cs="Times New Roman"/>
          <w:sz w:val="24"/>
          <w:szCs w:val="24"/>
        </w:rPr>
      </w:pPr>
    </w:p>
    <w:p w:rsidR="008B1F0E" w:rsidRPr="00C9613C" w:rsidRDefault="008B1F0E" w:rsidP="008B1F0E">
      <w:pPr>
        <w:pStyle w:val="Style4"/>
        <w:widowControl/>
        <w:jc w:val="both"/>
        <w:rPr>
          <w:rStyle w:val="FontStyle11"/>
          <w:rFonts w:ascii="Times New Roman" w:hAnsi="Times New Roman" w:cs="Times New Roman"/>
          <w:b w:val="0"/>
          <w:sz w:val="24"/>
          <w:szCs w:val="24"/>
        </w:rPr>
      </w:pPr>
      <w:r w:rsidRPr="00C9613C">
        <w:rPr>
          <w:rStyle w:val="FontStyle11"/>
          <w:rFonts w:ascii="Times New Roman" w:hAnsi="Times New Roman" w:cs="Times New Roman"/>
          <w:b w:val="0"/>
          <w:sz w:val="24"/>
          <w:szCs w:val="24"/>
        </w:rPr>
        <w:t>Po homilii kapłan zaprasza wszystkich małżonków do odnowienia przyrzeczeń małżeńskich. Można to uczynić według zaproponowanego wzoru.</w:t>
      </w:r>
    </w:p>
    <w:p w:rsidR="008B1F0E" w:rsidRPr="00C9613C" w:rsidRDefault="008B1F0E" w:rsidP="008B1F0E">
      <w:pPr>
        <w:pStyle w:val="Style4"/>
        <w:widowControl/>
        <w:ind w:left="578"/>
        <w:rPr>
          <w:rStyle w:val="FontStyle11"/>
          <w:rFonts w:ascii="Times New Roman" w:hAnsi="Times New Roman" w:cs="Times New Roman"/>
          <w:b w:val="0"/>
          <w:sz w:val="24"/>
          <w:szCs w:val="24"/>
        </w:rPr>
      </w:pPr>
    </w:p>
    <w:p w:rsidR="008B1F0E" w:rsidRPr="00C9613C" w:rsidRDefault="008B1F0E" w:rsidP="008B1F0E">
      <w:pPr>
        <w:pStyle w:val="Style4"/>
        <w:widowControl/>
        <w:ind w:left="578"/>
        <w:jc w:val="center"/>
        <w:rPr>
          <w:rStyle w:val="FontStyle11"/>
          <w:rFonts w:ascii="Times New Roman" w:hAnsi="Times New Roman" w:cs="Times New Roman"/>
          <w:sz w:val="24"/>
          <w:szCs w:val="24"/>
        </w:rPr>
      </w:pPr>
    </w:p>
    <w:p w:rsidR="008B1F0E" w:rsidRPr="00C9613C" w:rsidRDefault="008B1F0E" w:rsidP="008B1F0E">
      <w:pPr>
        <w:pStyle w:val="Style4"/>
        <w:widowControl/>
        <w:ind w:left="578"/>
        <w:jc w:val="center"/>
        <w:rPr>
          <w:rStyle w:val="FontStyle11"/>
          <w:rFonts w:ascii="Times New Roman" w:hAnsi="Times New Roman" w:cs="Times New Roman"/>
          <w:sz w:val="24"/>
          <w:szCs w:val="24"/>
        </w:rPr>
      </w:pPr>
      <w:r w:rsidRPr="00C9613C">
        <w:rPr>
          <w:rStyle w:val="FontStyle11"/>
          <w:rFonts w:ascii="Times New Roman" w:hAnsi="Times New Roman" w:cs="Times New Roman"/>
          <w:sz w:val="24"/>
          <w:szCs w:val="24"/>
        </w:rPr>
        <w:t>Odnowienie przyrzeczeń małżeńskich</w:t>
      </w:r>
    </w:p>
    <w:p w:rsidR="008B1F0E" w:rsidRPr="00C9613C" w:rsidRDefault="008B1F0E" w:rsidP="008B1F0E">
      <w:pPr>
        <w:pStyle w:val="Style4"/>
        <w:widowControl/>
        <w:ind w:left="578"/>
        <w:rPr>
          <w:rStyle w:val="FontStyle11"/>
          <w:rFonts w:ascii="Times New Roman" w:hAnsi="Times New Roman" w:cs="Times New Roman"/>
          <w:b w:val="0"/>
          <w:sz w:val="24"/>
          <w:szCs w:val="24"/>
        </w:rPr>
      </w:pPr>
    </w:p>
    <w:p w:rsidR="008B1F0E" w:rsidRPr="00C9613C" w:rsidRDefault="008B1F0E" w:rsidP="008B1F0E">
      <w:pPr>
        <w:pStyle w:val="Style3"/>
        <w:widowControl/>
        <w:spacing w:line="240" w:lineRule="auto"/>
        <w:ind w:firstLine="0"/>
        <w:rPr>
          <w:rStyle w:val="FontStyle12"/>
          <w:rFonts w:ascii="Times New Roman" w:hAnsi="Times New Roman" w:cs="Times New Roman"/>
          <w:sz w:val="24"/>
          <w:szCs w:val="24"/>
        </w:rPr>
      </w:pPr>
      <w:r w:rsidRPr="00C9613C">
        <w:rPr>
          <w:rStyle w:val="FontStyle11"/>
          <w:rFonts w:ascii="Times New Roman" w:hAnsi="Times New Roman" w:cs="Times New Roman"/>
          <w:sz w:val="24"/>
          <w:szCs w:val="24"/>
        </w:rPr>
        <w:t>K</w:t>
      </w:r>
      <w:r w:rsidRPr="00C9613C">
        <w:rPr>
          <w:rStyle w:val="FontStyle11"/>
          <w:rFonts w:ascii="Times New Roman" w:hAnsi="Times New Roman" w:cs="Times New Roman"/>
          <w:b w:val="0"/>
          <w:sz w:val="24"/>
          <w:szCs w:val="24"/>
        </w:rPr>
        <w:t xml:space="preserve">.: </w:t>
      </w:r>
      <w:r w:rsidRPr="00C9613C">
        <w:rPr>
          <w:rStyle w:val="FontStyle12"/>
          <w:rFonts w:ascii="Times New Roman" w:hAnsi="Times New Roman" w:cs="Times New Roman"/>
          <w:sz w:val="24"/>
          <w:szCs w:val="24"/>
        </w:rPr>
        <w:t>Drodzy bracia i siostry, w dniu ślubu połączyliście się nierozerwal</w:t>
      </w:r>
      <w:r w:rsidRPr="00C9613C">
        <w:rPr>
          <w:rStyle w:val="FontStyle12"/>
          <w:rFonts w:ascii="Times New Roman" w:hAnsi="Times New Roman" w:cs="Times New Roman"/>
          <w:sz w:val="24"/>
          <w:szCs w:val="24"/>
        </w:rPr>
        <w:softHyphen/>
        <w:t>nym węzłem sakramentu małżeństwa. Zapraszam was teraz, abyście podali sobie prawe dłonie. Wspólnie módlmy się do Pana Boga o dalsze łaski i błogo</w:t>
      </w:r>
      <w:r w:rsidRPr="00C9613C">
        <w:rPr>
          <w:rStyle w:val="FontStyle12"/>
          <w:rFonts w:ascii="Times New Roman" w:hAnsi="Times New Roman" w:cs="Times New Roman"/>
          <w:sz w:val="24"/>
          <w:szCs w:val="24"/>
        </w:rPr>
        <w:softHyphen/>
        <w:t>sławieństwa dla waszego małżeństwa, o umocnienie wiary dla waszych dzieci.</w:t>
      </w:r>
    </w:p>
    <w:p w:rsidR="008B1F0E" w:rsidRPr="00C9613C" w:rsidRDefault="008B1F0E" w:rsidP="008B1F0E">
      <w:pPr>
        <w:pStyle w:val="Style3"/>
        <w:widowControl/>
        <w:spacing w:line="240" w:lineRule="auto"/>
        <w:rPr>
          <w:rStyle w:val="FontStyle12"/>
          <w:rFonts w:ascii="Times New Roman" w:hAnsi="Times New Roman" w:cs="Times New Roman"/>
          <w:sz w:val="24"/>
          <w:szCs w:val="24"/>
        </w:rPr>
      </w:pPr>
    </w:p>
    <w:p w:rsidR="008B1F0E" w:rsidRPr="00C9613C" w:rsidRDefault="008B1F0E" w:rsidP="008B1F0E">
      <w:pPr>
        <w:pStyle w:val="Style3"/>
        <w:widowControl/>
        <w:spacing w:line="240" w:lineRule="auto"/>
        <w:ind w:firstLine="0"/>
        <w:jc w:val="left"/>
      </w:pPr>
    </w:p>
    <w:p w:rsidR="008B1F0E" w:rsidRPr="00C9613C" w:rsidRDefault="008B1F0E" w:rsidP="008B1F0E">
      <w:pPr>
        <w:pStyle w:val="Style3"/>
        <w:widowControl/>
        <w:spacing w:line="240" w:lineRule="auto"/>
        <w:ind w:firstLine="0"/>
        <w:jc w:val="left"/>
        <w:rPr>
          <w:rFonts w:ascii="Times New Roman" w:hAnsi="Times New Roman"/>
        </w:rPr>
      </w:pPr>
      <w:r w:rsidRPr="00C9613C">
        <w:rPr>
          <w:rFonts w:ascii="Times New Roman" w:hAnsi="Times New Roman"/>
        </w:rPr>
        <w:t xml:space="preserve">Wszyscy stojąc śpiewają trzy zwrotki hymnu do Ducha Świętego. </w:t>
      </w:r>
    </w:p>
    <w:p w:rsidR="008B1F0E" w:rsidRPr="00C9613C" w:rsidRDefault="008B1F0E" w:rsidP="008B1F0E">
      <w:pPr>
        <w:pStyle w:val="Style3"/>
        <w:widowControl/>
        <w:spacing w:line="240" w:lineRule="auto"/>
        <w:rPr>
          <w:rFonts w:ascii="Times New Roman" w:hAnsi="Times New Roman"/>
        </w:rPr>
      </w:pPr>
    </w:p>
    <w:p w:rsidR="008B1F0E" w:rsidRPr="00C9613C" w:rsidRDefault="008B1F0E" w:rsidP="008B1F0E">
      <w:pPr>
        <w:pStyle w:val="Style3"/>
        <w:widowControl/>
        <w:spacing w:line="240" w:lineRule="auto"/>
        <w:rPr>
          <w:rFonts w:ascii="Times New Roman" w:hAnsi="Times New Roman"/>
        </w:rPr>
      </w:pPr>
    </w:p>
    <w:p w:rsidR="008B1F0E" w:rsidRPr="00C9613C" w:rsidRDefault="008B1F0E" w:rsidP="008B1F0E">
      <w:pPr>
        <w:pStyle w:val="Style3"/>
        <w:widowControl/>
        <w:spacing w:line="240" w:lineRule="auto"/>
        <w:rPr>
          <w:rFonts w:ascii="Times New Roman" w:hAnsi="Times New Roman"/>
        </w:rPr>
      </w:pPr>
      <w:r w:rsidRPr="00C9613C">
        <w:rPr>
          <w:rFonts w:ascii="Times New Roman" w:hAnsi="Times New Roman"/>
        </w:rPr>
        <w:t xml:space="preserve">O Stworzycielu Duchu, przyjdź, </w:t>
      </w:r>
    </w:p>
    <w:p w:rsidR="008B1F0E" w:rsidRPr="00C9613C" w:rsidRDefault="008B1F0E" w:rsidP="008B1F0E">
      <w:pPr>
        <w:pStyle w:val="Style3"/>
        <w:widowControl/>
        <w:spacing w:line="240" w:lineRule="auto"/>
        <w:rPr>
          <w:rFonts w:ascii="Times New Roman" w:hAnsi="Times New Roman"/>
        </w:rPr>
      </w:pPr>
      <w:r w:rsidRPr="00C9613C">
        <w:rPr>
          <w:rFonts w:ascii="Times New Roman" w:hAnsi="Times New Roman"/>
        </w:rPr>
        <w:t xml:space="preserve">Nawiedź dusz wiernych Tobie krąg. </w:t>
      </w:r>
    </w:p>
    <w:p w:rsidR="008B1F0E" w:rsidRPr="00C9613C" w:rsidRDefault="008B1F0E" w:rsidP="008B1F0E">
      <w:pPr>
        <w:pStyle w:val="Style3"/>
        <w:widowControl/>
        <w:spacing w:line="240" w:lineRule="auto"/>
        <w:rPr>
          <w:rFonts w:ascii="Times New Roman" w:hAnsi="Times New Roman"/>
        </w:rPr>
      </w:pPr>
      <w:r w:rsidRPr="00C9613C">
        <w:rPr>
          <w:rFonts w:ascii="Times New Roman" w:hAnsi="Times New Roman"/>
        </w:rPr>
        <w:t xml:space="preserve">Niebieską łaskę zesłać racz Sercom, </w:t>
      </w:r>
    </w:p>
    <w:p w:rsidR="008B1F0E" w:rsidRPr="00C9613C" w:rsidRDefault="008B1F0E" w:rsidP="008B1F0E">
      <w:pPr>
        <w:pStyle w:val="Style3"/>
        <w:widowControl/>
        <w:spacing w:line="240" w:lineRule="auto"/>
        <w:rPr>
          <w:rFonts w:ascii="Times New Roman" w:hAnsi="Times New Roman"/>
        </w:rPr>
      </w:pPr>
      <w:r w:rsidRPr="00C9613C">
        <w:rPr>
          <w:rFonts w:ascii="Times New Roman" w:hAnsi="Times New Roman"/>
        </w:rPr>
        <w:t xml:space="preserve">co dziełem są Twych rąk. </w:t>
      </w:r>
    </w:p>
    <w:p w:rsidR="008B1F0E" w:rsidRPr="00C9613C" w:rsidRDefault="008B1F0E" w:rsidP="008B1F0E">
      <w:pPr>
        <w:pStyle w:val="Style3"/>
        <w:widowControl/>
        <w:spacing w:line="240" w:lineRule="auto"/>
        <w:rPr>
          <w:rFonts w:ascii="Times New Roman" w:hAnsi="Times New Roman"/>
        </w:rPr>
      </w:pPr>
    </w:p>
    <w:p w:rsidR="008B1F0E" w:rsidRPr="00C9613C" w:rsidRDefault="008B1F0E" w:rsidP="008B1F0E">
      <w:pPr>
        <w:pStyle w:val="Style3"/>
        <w:widowControl/>
        <w:spacing w:line="240" w:lineRule="auto"/>
        <w:rPr>
          <w:rFonts w:ascii="Times New Roman" w:hAnsi="Times New Roman"/>
        </w:rPr>
      </w:pPr>
      <w:r w:rsidRPr="00C9613C">
        <w:rPr>
          <w:rFonts w:ascii="Times New Roman" w:hAnsi="Times New Roman"/>
        </w:rPr>
        <w:t xml:space="preserve">Pocieszycielem jesteś zwań </w:t>
      </w:r>
    </w:p>
    <w:p w:rsidR="008B1F0E" w:rsidRPr="00C9613C" w:rsidRDefault="008B1F0E" w:rsidP="008B1F0E">
      <w:pPr>
        <w:pStyle w:val="Style3"/>
        <w:widowControl/>
        <w:spacing w:line="240" w:lineRule="auto"/>
        <w:rPr>
          <w:rFonts w:ascii="Times New Roman" w:hAnsi="Times New Roman"/>
        </w:rPr>
      </w:pPr>
      <w:r w:rsidRPr="00C9613C">
        <w:rPr>
          <w:rFonts w:ascii="Times New Roman" w:hAnsi="Times New Roman"/>
        </w:rPr>
        <w:t xml:space="preserve">I Najwyższego Boga dar. </w:t>
      </w:r>
    </w:p>
    <w:p w:rsidR="008B1F0E" w:rsidRPr="00C9613C" w:rsidRDefault="008B1F0E" w:rsidP="008B1F0E">
      <w:pPr>
        <w:pStyle w:val="Style3"/>
        <w:widowControl/>
        <w:spacing w:line="240" w:lineRule="auto"/>
        <w:rPr>
          <w:rFonts w:ascii="Times New Roman" w:hAnsi="Times New Roman"/>
        </w:rPr>
      </w:pPr>
      <w:r w:rsidRPr="00C9613C">
        <w:rPr>
          <w:rFonts w:ascii="Times New Roman" w:hAnsi="Times New Roman"/>
        </w:rPr>
        <w:t xml:space="preserve">Tyś namaszczeniem naszych dusz, </w:t>
      </w:r>
    </w:p>
    <w:p w:rsidR="008B1F0E" w:rsidRPr="00C9613C" w:rsidRDefault="008B1F0E" w:rsidP="008B1F0E">
      <w:pPr>
        <w:pStyle w:val="Style3"/>
        <w:widowControl/>
        <w:spacing w:line="240" w:lineRule="auto"/>
        <w:rPr>
          <w:rFonts w:ascii="Times New Roman" w:hAnsi="Times New Roman"/>
        </w:rPr>
      </w:pPr>
      <w:r w:rsidRPr="00C9613C">
        <w:rPr>
          <w:rFonts w:ascii="Times New Roman" w:hAnsi="Times New Roman"/>
        </w:rPr>
        <w:t xml:space="preserve">Zdrój żywy, miłość, ognia żar. </w:t>
      </w:r>
    </w:p>
    <w:p w:rsidR="008B1F0E" w:rsidRPr="00C9613C" w:rsidRDefault="008B1F0E" w:rsidP="008B1F0E">
      <w:pPr>
        <w:pStyle w:val="Style3"/>
        <w:widowControl/>
        <w:spacing w:line="240" w:lineRule="auto"/>
        <w:rPr>
          <w:rFonts w:ascii="Times New Roman" w:hAnsi="Times New Roman"/>
        </w:rPr>
      </w:pPr>
    </w:p>
    <w:p w:rsidR="008B1F0E" w:rsidRPr="00C9613C" w:rsidRDefault="008B1F0E" w:rsidP="008B1F0E">
      <w:pPr>
        <w:pStyle w:val="Style3"/>
        <w:widowControl/>
        <w:spacing w:line="240" w:lineRule="auto"/>
        <w:rPr>
          <w:rFonts w:ascii="Times New Roman" w:hAnsi="Times New Roman"/>
        </w:rPr>
      </w:pPr>
      <w:r w:rsidRPr="00C9613C">
        <w:rPr>
          <w:rFonts w:ascii="Times New Roman" w:hAnsi="Times New Roman"/>
        </w:rPr>
        <w:t xml:space="preserve">Daj nam przez Ciebie Ojca znać, </w:t>
      </w:r>
    </w:p>
    <w:p w:rsidR="008B1F0E" w:rsidRPr="00C9613C" w:rsidRDefault="008B1F0E" w:rsidP="008B1F0E">
      <w:pPr>
        <w:pStyle w:val="Style3"/>
        <w:widowControl/>
        <w:spacing w:line="240" w:lineRule="auto"/>
        <w:rPr>
          <w:rFonts w:ascii="Times New Roman" w:hAnsi="Times New Roman"/>
        </w:rPr>
      </w:pPr>
      <w:r w:rsidRPr="00C9613C">
        <w:rPr>
          <w:rFonts w:ascii="Times New Roman" w:hAnsi="Times New Roman"/>
        </w:rPr>
        <w:t xml:space="preserve">Daj, by i Syn poznany był. </w:t>
      </w:r>
    </w:p>
    <w:p w:rsidR="008B1F0E" w:rsidRPr="00C9613C" w:rsidRDefault="008B1F0E" w:rsidP="008B1F0E">
      <w:pPr>
        <w:pStyle w:val="Style3"/>
        <w:widowControl/>
        <w:spacing w:line="240" w:lineRule="auto"/>
        <w:rPr>
          <w:rFonts w:ascii="Times New Roman" w:hAnsi="Times New Roman"/>
        </w:rPr>
      </w:pPr>
      <w:r w:rsidRPr="00C9613C">
        <w:rPr>
          <w:rFonts w:ascii="Times New Roman" w:hAnsi="Times New Roman"/>
        </w:rPr>
        <w:t xml:space="preserve">I Ciebie, jedno tchnienie Dwóch, </w:t>
      </w:r>
    </w:p>
    <w:p w:rsidR="008B1F0E" w:rsidRPr="00C9613C" w:rsidRDefault="008B1F0E" w:rsidP="008B1F0E">
      <w:pPr>
        <w:pStyle w:val="Style3"/>
        <w:widowControl/>
        <w:spacing w:line="240" w:lineRule="auto"/>
        <w:rPr>
          <w:rFonts w:ascii="Times New Roman" w:hAnsi="Times New Roman"/>
        </w:rPr>
      </w:pPr>
      <w:r w:rsidRPr="00C9613C">
        <w:rPr>
          <w:rFonts w:ascii="Times New Roman" w:hAnsi="Times New Roman"/>
        </w:rPr>
        <w:t xml:space="preserve">Niech wyznajemy z wszystkich sił. Amen. </w:t>
      </w:r>
    </w:p>
    <w:p w:rsidR="008B1F0E" w:rsidRPr="00C9613C" w:rsidRDefault="008B1F0E" w:rsidP="008B1F0E">
      <w:pPr>
        <w:pStyle w:val="Style3"/>
        <w:widowControl/>
        <w:spacing w:line="240" w:lineRule="auto"/>
        <w:rPr>
          <w:rFonts w:ascii="Times New Roman" w:hAnsi="Times New Roman"/>
        </w:rPr>
      </w:pPr>
    </w:p>
    <w:p w:rsidR="008B1F0E" w:rsidRPr="00C9613C" w:rsidRDefault="008B1F0E" w:rsidP="008B1F0E">
      <w:pPr>
        <w:pStyle w:val="Style3"/>
        <w:widowControl/>
        <w:spacing w:line="240" w:lineRule="auto"/>
        <w:ind w:firstLine="0"/>
        <w:rPr>
          <w:rFonts w:ascii="Times New Roman" w:hAnsi="Times New Roman"/>
        </w:rPr>
      </w:pPr>
    </w:p>
    <w:p w:rsidR="008B1F0E" w:rsidRPr="00C9613C" w:rsidRDefault="008B1F0E" w:rsidP="008B1F0E">
      <w:pPr>
        <w:pStyle w:val="Style3"/>
        <w:widowControl/>
        <w:spacing w:line="240" w:lineRule="auto"/>
        <w:ind w:firstLine="0"/>
        <w:rPr>
          <w:rFonts w:ascii="Times New Roman" w:hAnsi="Times New Roman"/>
        </w:rPr>
      </w:pPr>
      <w:r w:rsidRPr="00C9613C">
        <w:rPr>
          <w:rFonts w:ascii="Times New Roman" w:hAnsi="Times New Roman"/>
        </w:rPr>
        <w:t>Po hymnie małżonkowie, którzy zdecydowali się odnowić przyrzeczenia małżeńskie na zaproszenie kapłana zwracają się twarzami ku sobie, podają sobie prawe ręce i odpowiadają na pytania kapłana.</w:t>
      </w:r>
    </w:p>
    <w:p w:rsidR="008B1F0E" w:rsidRPr="00C9613C" w:rsidRDefault="008B1F0E" w:rsidP="008B1F0E">
      <w:pPr>
        <w:pStyle w:val="Style3"/>
        <w:widowControl/>
        <w:spacing w:line="240" w:lineRule="auto"/>
        <w:ind w:firstLine="0"/>
        <w:rPr>
          <w:rFonts w:ascii="Times New Roman" w:hAnsi="Times New Roman"/>
        </w:rPr>
      </w:pPr>
    </w:p>
    <w:p w:rsidR="008B1F0E" w:rsidRPr="00C9613C" w:rsidRDefault="008B1F0E" w:rsidP="008B1F0E">
      <w:pPr>
        <w:pStyle w:val="Style3"/>
        <w:widowControl/>
        <w:spacing w:line="240" w:lineRule="auto"/>
        <w:ind w:firstLine="0"/>
        <w:rPr>
          <w:rFonts w:ascii="Times New Roman" w:hAnsi="Times New Roman"/>
          <w:b/>
        </w:rPr>
      </w:pPr>
    </w:p>
    <w:p w:rsidR="008B1F0E" w:rsidRPr="00C9613C" w:rsidRDefault="008B1F0E" w:rsidP="008B1F0E">
      <w:pPr>
        <w:pStyle w:val="Style3"/>
        <w:widowControl/>
        <w:spacing w:line="240" w:lineRule="auto"/>
        <w:ind w:firstLine="0"/>
        <w:rPr>
          <w:rFonts w:ascii="Times New Roman" w:hAnsi="Times New Roman"/>
          <w:b/>
        </w:rPr>
      </w:pPr>
    </w:p>
    <w:p w:rsidR="008B1F0E" w:rsidRPr="00C9613C" w:rsidRDefault="008B1F0E" w:rsidP="008B1F0E">
      <w:pPr>
        <w:pStyle w:val="Style3"/>
        <w:widowControl/>
        <w:spacing w:line="240" w:lineRule="auto"/>
        <w:ind w:firstLine="0"/>
        <w:rPr>
          <w:rFonts w:ascii="Times New Roman" w:hAnsi="Times New Roman"/>
          <w:b/>
        </w:rPr>
      </w:pPr>
    </w:p>
    <w:p w:rsidR="008B1F0E" w:rsidRPr="00C9613C" w:rsidRDefault="008B1F0E" w:rsidP="008B1F0E">
      <w:pPr>
        <w:pStyle w:val="Style3"/>
        <w:widowControl/>
        <w:spacing w:line="240" w:lineRule="auto"/>
        <w:ind w:firstLine="0"/>
        <w:rPr>
          <w:rFonts w:ascii="Times New Roman" w:hAnsi="Times New Roman"/>
          <w:b/>
        </w:rPr>
      </w:pPr>
    </w:p>
    <w:p w:rsidR="008B1F0E" w:rsidRPr="00C9613C" w:rsidRDefault="008B1F0E" w:rsidP="008B1F0E">
      <w:pPr>
        <w:pStyle w:val="Style3"/>
        <w:widowControl/>
        <w:spacing w:line="240" w:lineRule="auto"/>
        <w:ind w:firstLine="0"/>
        <w:rPr>
          <w:rFonts w:ascii="Times New Roman" w:hAnsi="Times New Roman"/>
        </w:rPr>
      </w:pPr>
      <w:r w:rsidRPr="00C9613C">
        <w:rPr>
          <w:rFonts w:ascii="Times New Roman" w:hAnsi="Times New Roman"/>
          <w:b/>
        </w:rPr>
        <w:lastRenderedPageBreak/>
        <w:t>K</w:t>
      </w:r>
      <w:r w:rsidRPr="00C9613C">
        <w:rPr>
          <w:rFonts w:ascii="Times New Roman" w:hAnsi="Times New Roman"/>
        </w:rPr>
        <w:t xml:space="preserve">: Czcigodni małżonkowie, zawarliście przed Bogiem sakramentalny związek małżeński, łącząc się ze sobą w Chrystusie na całe życie. Wtedy ślubowaliście sobie miłość, wierność i uczciwość małżeńską oraz trwanie we wspólnocie małżeńskiej aż do śmierci. Na znak, że coraz doskonalej chcecie wypełniać swoje święte zobowiązania, podajcie sobie prawe dłonie i odpowiedzcie na pytania, które wam zadam w imieniu Kościoła. </w:t>
      </w:r>
    </w:p>
    <w:p w:rsidR="008B1F0E" w:rsidRPr="00C9613C" w:rsidRDefault="008B1F0E" w:rsidP="008B1F0E">
      <w:pPr>
        <w:pStyle w:val="Style3"/>
        <w:widowControl/>
        <w:spacing w:line="240" w:lineRule="auto"/>
        <w:rPr>
          <w:rFonts w:ascii="Times New Roman" w:hAnsi="Times New Roman"/>
        </w:rPr>
      </w:pPr>
    </w:p>
    <w:p w:rsidR="008B1F0E" w:rsidRPr="00C9613C" w:rsidRDefault="008B1F0E" w:rsidP="008B1F0E">
      <w:pPr>
        <w:pStyle w:val="Style3"/>
        <w:widowControl/>
        <w:spacing w:line="240" w:lineRule="auto"/>
        <w:ind w:firstLine="0"/>
        <w:rPr>
          <w:rFonts w:ascii="Times New Roman" w:hAnsi="Times New Roman"/>
        </w:rPr>
      </w:pPr>
      <w:r w:rsidRPr="00C9613C">
        <w:rPr>
          <w:rFonts w:ascii="Times New Roman" w:hAnsi="Times New Roman"/>
          <w:b/>
        </w:rPr>
        <w:t>K</w:t>
      </w:r>
      <w:r w:rsidRPr="00C9613C">
        <w:rPr>
          <w:rFonts w:ascii="Times New Roman" w:hAnsi="Times New Roman"/>
        </w:rPr>
        <w:t xml:space="preserve">: Czy chcecie coraz doskonalej miłować się wzajemnie, biorąc za wzór ofiarną miłość Chrystusa, który oddał za nas swoje życie? </w:t>
      </w:r>
    </w:p>
    <w:p w:rsidR="008B1F0E" w:rsidRPr="00C9613C" w:rsidRDefault="008B1F0E" w:rsidP="008B1F0E">
      <w:pPr>
        <w:pStyle w:val="Style3"/>
        <w:widowControl/>
        <w:spacing w:line="240" w:lineRule="auto"/>
        <w:ind w:firstLine="0"/>
        <w:rPr>
          <w:rFonts w:ascii="Times New Roman" w:hAnsi="Times New Roman"/>
        </w:rPr>
      </w:pPr>
    </w:p>
    <w:p w:rsidR="008B1F0E" w:rsidRPr="00C9613C" w:rsidRDefault="008B1F0E" w:rsidP="008B1F0E">
      <w:pPr>
        <w:pStyle w:val="Style3"/>
        <w:widowControl/>
        <w:spacing w:line="240" w:lineRule="auto"/>
        <w:ind w:firstLine="0"/>
        <w:rPr>
          <w:rFonts w:ascii="Times New Roman" w:hAnsi="Times New Roman"/>
        </w:rPr>
      </w:pPr>
      <w:r w:rsidRPr="00C9613C">
        <w:rPr>
          <w:rFonts w:ascii="Times New Roman" w:hAnsi="Times New Roman"/>
          <w:b/>
        </w:rPr>
        <w:t>Małżonkowie</w:t>
      </w:r>
      <w:r w:rsidRPr="00C9613C">
        <w:rPr>
          <w:rFonts w:ascii="Times New Roman" w:hAnsi="Times New Roman"/>
        </w:rPr>
        <w:t xml:space="preserve">: Chcemy. </w:t>
      </w:r>
    </w:p>
    <w:p w:rsidR="008B1F0E" w:rsidRPr="00C9613C" w:rsidRDefault="008B1F0E" w:rsidP="008B1F0E">
      <w:pPr>
        <w:pStyle w:val="Style3"/>
        <w:widowControl/>
        <w:spacing w:line="240" w:lineRule="auto"/>
        <w:ind w:firstLine="0"/>
        <w:rPr>
          <w:rFonts w:ascii="Times New Roman" w:hAnsi="Times New Roman"/>
          <w:b/>
        </w:rPr>
      </w:pPr>
    </w:p>
    <w:p w:rsidR="008B1F0E" w:rsidRPr="00C9613C" w:rsidRDefault="008B1F0E" w:rsidP="008B1F0E">
      <w:pPr>
        <w:pStyle w:val="Style3"/>
        <w:widowControl/>
        <w:spacing w:line="240" w:lineRule="auto"/>
        <w:ind w:firstLine="0"/>
        <w:rPr>
          <w:rFonts w:ascii="Times New Roman" w:hAnsi="Times New Roman"/>
        </w:rPr>
      </w:pPr>
      <w:r w:rsidRPr="00C9613C">
        <w:rPr>
          <w:rFonts w:ascii="Times New Roman" w:hAnsi="Times New Roman"/>
          <w:b/>
        </w:rPr>
        <w:t>K</w:t>
      </w:r>
      <w:r w:rsidRPr="00C9613C">
        <w:rPr>
          <w:rFonts w:ascii="Times New Roman" w:hAnsi="Times New Roman"/>
        </w:rPr>
        <w:t xml:space="preserve">: Czy chcecie okazywać sobie coraz głębszy szacunek i żyć w doskonałej wierności małżeńskiej? </w:t>
      </w:r>
    </w:p>
    <w:p w:rsidR="008B1F0E" w:rsidRPr="00C9613C" w:rsidRDefault="008B1F0E" w:rsidP="008B1F0E">
      <w:pPr>
        <w:pStyle w:val="Style3"/>
        <w:widowControl/>
        <w:spacing w:line="240" w:lineRule="auto"/>
        <w:ind w:firstLine="0"/>
        <w:rPr>
          <w:rFonts w:ascii="Times New Roman" w:hAnsi="Times New Roman"/>
        </w:rPr>
      </w:pPr>
    </w:p>
    <w:p w:rsidR="008B1F0E" w:rsidRPr="00C9613C" w:rsidRDefault="008B1F0E" w:rsidP="008B1F0E">
      <w:pPr>
        <w:pStyle w:val="Style3"/>
        <w:widowControl/>
        <w:spacing w:line="240" w:lineRule="auto"/>
        <w:ind w:firstLine="0"/>
        <w:rPr>
          <w:rFonts w:ascii="Times New Roman" w:hAnsi="Times New Roman"/>
        </w:rPr>
      </w:pPr>
      <w:r w:rsidRPr="00C9613C">
        <w:rPr>
          <w:rFonts w:ascii="Times New Roman" w:hAnsi="Times New Roman"/>
          <w:b/>
        </w:rPr>
        <w:t>Małżonkowie</w:t>
      </w:r>
      <w:r w:rsidRPr="00C9613C">
        <w:rPr>
          <w:rFonts w:ascii="Times New Roman" w:hAnsi="Times New Roman"/>
        </w:rPr>
        <w:t xml:space="preserve">: Chcemy. </w:t>
      </w:r>
    </w:p>
    <w:p w:rsidR="008B1F0E" w:rsidRPr="00C9613C" w:rsidRDefault="008B1F0E" w:rsidP="008B1F0E">
      <w:pPr>
        <w:pStyle w:val="Style3"/>
        <w:widowControl/>
        <w:spacing w:line="240" w:lineRule="auto"/>
        <w:ind w:firstLine="0"/>
        <w:rPr>
          <w:rFonts w:ascii="Times New Roman" w:hAnsi="Times New Roman"/>
        </w:rPr>
      </w:pPr>
    </w:p>
    <w:p w:rsidR="008B1F0E" w:rsidRPr="00C9613C" w:rsidRDefault="008B1F0E" w:rsidP="008B1F0E">
      <w:pPr>
        <w:pStyle w:val="Style3"/>
        <w:widowControl/>
        <w:spacing w:line="240" w:lineRule="auto"/>
        <w:ind w:firstLine="0"/>
        <w:rPr>
          <w:rFonts w:ascii="Times New Roman" w:hAnsi="Times New Roman"/>
        </w:rPr>
      </w:pPr>
      <w:r w:rsidRPr="00C9613C">
        <w:rPr>
          <w:rFonts w:ascii="Times New Roman" w:hAnsi="Times New Roman"/>
          <w:b/>
        </w:rPr>
        <w:t>K</w:t>
      </w:r>
      <w:r w:rsidRPr="00C9613C">
        <w:rPr>
          <w:rFonts w:ascii="Times New Roman" w:hAnsi="Times New Roman"/>
        </w:rPr>
        <w:t xml:space="preserve">: Czy chcecie wspierać się wzajemnie w troskach i radościach, w zdrowiu </w:t>
      </w:r>
      <w:r w:rsidRPr="00C9613C">
        <w:rPr>
          <w:rFonts w:ascii="Times New Roman" w:hAnsi="Times New Roman"/>
        </w:rPr>
        <w:br/>
        <w:t xml:space="preserve">i chorobie, służąc sobie z serca i modląc się za siebie, aż do końca waszego życia? </w:t>
      </w:r>
    </w:p>
    <w:p w:rsidR="008B1F0E" w:rsidRPr="00C9613C" w:rsidRDefault="008B1F0E" w:rsidP="008B1F0E">
      <w:pPr>
        <w:pStyle w:val="Style3"/>
        <w:widowControl/>
        <w:spacing w:line="240" w:lineRule="auto"/>
        <w:ind w:firstLine="0"/>
        <w:rPr>
          <w:rFonts w:ascii="Times New Roman" w:hAnsi="Times New Roman"/>
        </w:rPr>
      </w:pPr>
    </w:p>
    <w:p w:rsidR="008B1F0E" w:rsidRPr="00C9613C" w:rsidRDefault="008B1F0E" w:rsidP="008B1F0E">
      <w:pPr>
        <w:pStyle w:val="Style3"/>
        <w:widowControl/>
        <w:spacing w:line="240" w:lineRule="auto"/>
        <w:ind w:firstLine="0"/>
        <w:rPr>
          <w:rFonts w:ascii="Times New Roman" w:hAnsi="Times New Roman"/>
        </w:rPr>
      </w:pPr>
      <w:r w:rsidRPr="00C9613C">
        <w:rPr>
          <w:rFonts w:ascii="Times New Roman" w:hAnsi="Times New Roman"/>
          <w:b/>
        </w:rPr>
        <w:t>Małżonkowie</w:t>
      </w:r>
      <w:r w:rsidRPr="00C9613C">
        <w:rPr>
          <w:rFonts w:ascii="Times New Roman" w:hAnsi="Times New Roman"/>
        </w:rPr>
        <w:t xml:space="preserve">: Chcemy. </w:t>
      </w:r>
    </w:p>
    <w:p w:rsidR="008B1F0E" w:rsidRPr="00C9613C" w:rsidRDefault="008B1F0E" w:rsidP="008B1F0E">
      <w:pPr>
        <w:pStyle w:val="Style3"/>
        <w:widowControl/>
        <w:spacing w:line="240" w:lineRule="auto"/>
        <w:rPr>
          <w:rFonts w:ascii="Times New Roman" w:hAnsi="Times New Roman"/>
        </w:rPr>
      </w:pPr>
    </w:p>
    <w:p w:rsidR="008B1F0E" w:rsidRPr="00C9613C" w:rsidRDefault="008B1F0E" w:rsidP="008B1F0E">
      <w:pPr>
        <w:pStyle w:val="Style3"/>
        <w:widowControl/>
        <w:spacing w:line="240" w:lineRule="auto"/>
        <w:ind w:firstLine="0"/>
        <w:rPr>
          <w:rStyle w:val="FontStyle12"/>
          <w:rFonts w:ascii="Times New Roman" w:hAnsi="Times New Roman" w:cs="Times New Roman"/>
          <w:sz w:val="24"/>
          <w:szCs w:val="24"/>
        </w:rPr>
      </w:pPr>
      <w:r w:rsidRPr="00C9613C">
        <w:rPr>
          <w:rStyle w:val="FontStyle11"/>
          <w:rFonts w:ascii="Times New Roman" w:hAnsi="Times New Roman" w:cs="Times New Roman"/>
          <w:sz w:val="24"/>
          <w:szCs w:val="24"/>
        </w:rPr>
        <w:t>K</w:t>
      </w:r>
      <w:r w:rsidRPr="00C9613C">
        <w:rPr>
          <w:rStyle w:val="FontStyle11"/>
          <w:rFonts w:ascii="Times New Roman" w:hAnsi="Times New Roman" w:cs="Times New Roman"/>
          <w:b w:val="0"/>
          <w:sz w:val="24"/>
          <w:szCs w:val="24"/>
        </w:rPr>
        <w:t xml:space="preserve">.: </w:t>
      </w:r>
      <w:r w:rsidRPr="00C9613C">
        <w:rPr>
          <w:rStyle w:val="FontStyle12"/>
          <w:rFonts w:ascii="Times New Roman" w:hAnsi="Times New Roman" w:cs="Times New Roman"/>
          <w:sz w:val="24"/>
          <w:szCs w:val="24"/>
        </w:rPr>
        <w:t>Panie, Boże i Stworzycielu, błogosławimy i wychwalamy Twoje imię. Na początku stworzyłeś mężczyznę i kobietę, aby mogli wejść w komu</w:t>
      </w:r>
      <w:r w:rsidRPr="00C9613C">
        <w:rPr>
          <w:rStyle w:val="FontStyle12"/>
          <w:rFonts w:ascii="Times New Roman" w:hAnsi="Times New Roman" w:cs="Times New Roman"/>
          <w:sz w:val="24"/>
          <w:szCs w:val="24"/>
        </w:rPr>
        <w:softHyphen/>
        <w:t>nię życia</w:t>
      </w:r>
      <w:r w:rsidR="00C9613C">
        <w:rPr>
          <w:rStyle w:val="FontStyle12"/>
          <w:rFonts w:ascii="Times New Roman" w:hAnsi="Times New Roman" w:cs="Times New Roman"/>
          <w:sz w:val="24"/>
          <w:szCs w:val="24"/>
        </w:rPr>
        <w:t xml:space="preserve"> </w:t>
      </w:r>
      <w:r w:rsidRPr="00C9613C">
        <w:rPr>
          <w:rStyle w:val="FontStyle12"/>
          <w:rFonts w:ascii="Times New Roman" w:hAnsi="Times New Roman" w:cs="Times New Roman"/>
          <w:sz w:val="24"/>
          <w:szCs w:val="24"/>
        </w:rPr>
        <w:t>i miłości. Ty również pobłogosławiłeś związek tych małżeństw, aby stały się znakiem związku Chrystusa z Jego Kościołem. Spojrzyj dziś łaskawie na obecne tu pary. Pośród radości i trudów ich życia zachowałeś ich związek w jedności. Odnów ich przymierze małżeńskie. Pomnóż w nich miłość i umoc</w:t>
      </w:r>
      <w:r w:rsidRPr="00C9613C">
        <w:rPr>
          <w:rStyle w:val="FontStyle12"/>
          <w:rFonts w:ascii="Times New Roman" w:hAnsi="Times New Roman" w:cs="Times New Roman"/>
          <w:sz w:val="24"/>
          <w:szCs w:val="24"/>
        </w:rPr>
        <w:softHyphen/>
        <w:t>nij więzi pokoju, tak aby otoczeni swoimi dziećmi mogli zawsze cieszyć się z daru Twego błogosławieństwa. Prosimy Cię o to przez Chrystusa, Pana na</w:t>
      </w:r>
      <w:r w:rsidRPr="00C9613C">
        <w:rPr>
          <w:rStyle w:val="FontStyle12"/>
          <w:rFonts w:ascii="Times New Roman" w:hAnsi="Times New Roman" w:cs="Times New Roman"/>
          <w:sz w:val="24"/>
          <w:szCs w:val="24"/>
        </w:rPr>
        <w:softHyphen/>
        <w:t>szego.</w:t>
      </w:r>
    </w:p>
    <w:p w:rsidR="008B1F0E" w:rsidRPr="00C9613C" w:rsidRDefault="008B1F0E" w:rsidP="008B1F0E">
      <w:pPr>
        <w:pStyle w:val="Style3"/>
        <w:widowControl/>
        <w:spacing w:line="240" w:lineRule="auto"/>
        <w:ind w:firstLine="0"/>
        <w:rPr>
          <w:rStyle w:val="FontStyle12"/>
          <w:rFonts w:ascii="Times New Roman" w:hAnsi="Times New Roman" w:cs="Times New Roman"/>
          <w:sz w:val="24"/>
          <w:szCs w:val="24"/>
        </w:rPr>
      </w:pPr>
    </w:p>
    <w:p w:rsidR="008B1F0E" w:rsidRPr="00C9613C" w:rsidRDefault="008B1F0E" w:rsidP="008B1F0E">
      <w:pPr>
        <w:pStyle w:val="Style3"/>
        <w:widowControl/>
        <w:spacing w:line="240" w:lineRule="auto"/>
        <w:ind w:firstLine="0"/>
        <w:jc w:val="left"/>
        <w:rPr>
          <w:rStyle w:val="FontStyle12"/>
          <w:rFonts w:ascii="Times New Roman" w:hAnsi="Times New Roman" w:cs="Times New Roman"/>
          <w:sz w:val="24"/>
          <w:szCs w:val="24"/>
        </w:rPr>
      </w:pPr>
      <w:r w:rsidRPr="00C9613C">
        <w:rPr>
          <w:rStyle w:val="FontStyle11"/>
          <w:rFonts w:ascii="Times New Roman" w:hAnsi="Times New Roman" w:cs="Times New Roman"/>
          <w:sz w:val="24"/>
          <w:szCs w:val="24"/>
        </w:rPr>
        <w:t>R</w:t>
      </w:r>
      <w:r w:rsidRPr="00C9613C">
        <w:rPr>
          <w:rStyle w:val="FontStyle11"/>
          <w:rFonts w:ascii="Times New Roman" w:hAnsi="Times New Roman" w:cs="Times New Roman"/>
          <w:b w:val="0"/>
          <w:sz w:val="24"/>
          <w:szCs w:val="24"/>
        </w:rPr>
        <w:t xml:space="preserve">.: </w:t>
      </w:r>
      <w:r w:rsidRPr="00C9613C">
        <w:rPr>
          <w:rStyle w:val="FontStyle12"/>
          <w:rFonts w:ascii="Times New Roman" w:hAnsi="Times New Roman" w:cs="Times New Roman"/>
          <w:sz w:val="24"/>
          <w:szCs w:val="24"/>
        </w:rPr>
        <w:t>Amen.</w:t>
      </w:r>
    </w:p>
    <w:p w:rsidR="008B1F0E" w:rsidRPr="00C9613C" w:rsidRDefault="008B1F0E" w:rsidP="008B1F0E">
      <w:pPr>
        <w:pStyle w:val="Style4"/>
        <w:widowControl/>
        <w:ind w:left="569"/>
        <w:jc w:val="center"/>
        <w:rPr>
          <w:b/>
          <w:bCs/>
        </w:rPr>
      </w:pPr>
      <w:r w:rsidRPr="00C9613C">
        <w:rPr>
          <w:rFonts w:ascii="Times New Roman" w:hAnsi="Times New Roman"/>
          <w:b/>
          <w:bCs/>
        </w:rPr>
        <w:t>Modlitwa wiernych</w:t>
      </w:r>
    </w:p>
    <w:p w:rsidR="008B1F0E" w:rsidRPr="00C9613C" w:rsidRDefault="008B1F0E" w:rsidP="008B1F0E">
      <w:pPr>
        <w:pStyle w:val="Style4"/>
        <w:widowControl/>
        <w:ind w:left="569"/>
        <w:jc w:val="center"/>
        <w:rPr>
          <w:rFonts w:ascii="Times New Roman" w:hAnsi="Times New Roman"/>
          <w:b/>
          <w:bCs/>
        </w:rPr>
      </w:pPr>
    </w:p>
    <w:p w:rsidR="008B1F0E" w:rsidRPr="00C9613C" w:rsidRDefault="008B1F0E" w:rsidP="008B1F0E">
      <w:pPr>
        <w:pStyle w:val="Style4"/>
        <w:widowControl/>
        <w:ind w:left="569"/>
        <w:jc w:val="center"/>
        <w:rPr>
          <w:rFonts w:ascii="Times New Roman" w:hAnsi="Times New Roman"/>
          <w:b/>
          <w:bCs/>
        </w:rPr>
      </w:pPr>
    </w:p>
    <w:p w:rsidR="008B1F0E" w:rsidRPr="00C9613C" w:rsidRDefault="008B1F0E" w:rsidP="008B1F0E">
      <w:pPr>
        <w:shd w:val="clear" w:color="auto" w:fill="FFFFFF"/>
        <w:rPr>
          <w:rFonts w:ascii="Times New Roman" w:hAnsi="Times New Roman"/>
          <w:b/>
        </w:rPr>
      </w:pPr>
      <w:r w:rsidRPr="00C9613C">
        <w:rPr>
          <w:rFonts w:ascii="Times New Roman" w:hAnsi="Times New Roman"/>
          <w:b/>
          <w:bCs/>
        </w:rPr>
        <w:t>Z ufnością skierujmy ku Bogu nasze modlitwy i serca:</w:t>
      </w:r>
      <w:r w:rsidRPr="00C9613C">
        <w:rPr>
          <w:rFonts w:ascii="Times New Roman" w:hAnsi="Times New Roman"/>
          <w:b/>
        </w:rPr>
        <w:t> </w:t>
      </w:r>
    </w:p>
    <w:p w:rsidR="008B1F0E" w:rsidRPr="00C9613C" w:rsidRDefault="008B1F0E" w:rsidP="008B1F0E">
      <w:pPr>
        <w:shd w:val="clear" w:color="auto" w:fill="FFFFFF"/>
        <w:rPr>
          <w:rFonts w:ascii="Times New Roman" w:hAnsi="Times New Roman"/>
          <w:b/>
        </w:rPr>
      </w:pPr>
    </w:p>
    <w:p w:rsidR="008B1F0E" w:rsidRPr="00C9613C" w:rsidRDefault="008B1F0E" w:rsidP="008B1F0E">
      <w:pPr>
        <w:shd w:val="clear" w:color="auto" w:fill="FFFFFF"/>
        <w:jc w:val="both"/>
        <w:rPr>
          <w:rFonts w:ascii="Times New Roman" w:hAnsi="Times New Roman"/>
        </w:rPr>
      </w:pPr>
      <w:r w:rsidRPr="00C9613C">
        <w:rPr>
          <w:rFonts w:ascii="Times New Roman" w:hAnsi="Times New Roman"/>
        </w:rPr>
        <w:t xml:space="preserve">1. Za Ojca Świętego Franciszka, aby pobudzał małżonków do trwania w ofiarnej i wiernej, zdolnej do poświęceń i wyrzeczeń miłości oraz przypominał </w:t>
      </w:r>
      <w:r w:rsidRPr="00C9613C">
        <w:rPr>
          <w:rFonts w:ascii="Times New Roman" w:hAnsi="Times New Roman"/>
        </w:rPr>
        <w:br/>
        <w:t xml:space="preserve">o wiecznej wartości sakramentalnego węzła małżeńskiego. </w:t>
      </w:r>
    </w:p>
    <w:p w:rsidR="008B1F0E" w:rsidRPr="00C9613C" w:rsidRDefault="008B1F0E" w:rsidP="008B1F0E">
      <w:pPr>
        <w:shd w:val="clear" w:color="auto" w:fill="FFFFFF"/>
        <w:jc w:val="both"/>
        <w:rPr>
          <w:rFonts w:ascii="Times New Roman" w:hAnsi="Times New Roman"/>
          <w:i/>
        </w:rPr>
      </w:pPr>
      <w:r w:rsidRPr="00C9613C">
        <w:rPr>
          <w:rFonts w:ascii="Times New Roman" w:hAnsi="Times New Roman"/>
          <w:i/>
        </w:rPr>
        <w:t>Ciebie prosimy…</w:t>
      </w:r>
    </w:p>
    <w:p w:rsidR="008B1F0E" w:rsidRPr="00C9613C" w:rsidRDefault="008B1F0E" w:rsidP="008B1F0E">
      <w:pPr>
        <w:shd w:val="clear" w:color="auto" w:fill="FFFFFF"/>
        <w:jc w:val="both"/>
        <w:rPr>
          <w:rFonts w:ascii="Times New Roman" w:hAnsi="Times New Roman"/>
        </w:rPr>
      </w:pPr>
    </w:p>
    <w:p w:rsidR="008B1F0E" w:rsidRPr="00C9613C" w:rsidRDefault="008B1F0E" w:rsidP="008B1F0E">
      <w:pPr>
        <w:shd w:val="clear" w:color="auto" w:fill="FFFFFF"/>
        <w:jc w:val="both"/>
        <w:rPr>
          <w:rFonts w:ascii="Times New Roman" w:hAnsi="Times New Roman"/>
          <w:i/>
        </w:rPr>
      </w:pPr>
      <w:r w:rsidRPr="00C9613C">
        <w:rPr>
          <w:rFonts w:ascii="Times New Roman" w:hAnsi="Times New Roman"/>
        </w:rPr>
        <w:t xml:space="preserve">2. Za małżonków z naszej parafii, aby każdy ich czyn w codziennym życiu podyktowany był bezwarunkową miłością czerpaną ze wzoru miłości Chrystusa. </w:t>
      </w:r>
      <w:r w:rsidRPr="00C9613C">
        <w:rPr>
          <w:rFonts w:ascii="Times New Roman" w:hAnsi="Times New Roman"/>
          <w:i/>
        </w:rPr>
        <w:t>Ciebie prosimy…</w:t>
      </w:r>
    </w:p>
    <w:p w:rsidR="008B1F0E" w:rsidRPr="00C9613C" w:rsidRDefault="008B1F0E" w:rsidP="008B1F0E">
      <w:pPr>
        <w:shd w:val="clear" w:color="auto" w:fill="FFFFFF"/>
        <w:jc w:val="both"/>
        <w:rPr>
          <w:rFonts w:ascii="Times New Roman" w:hAnsi="Times New Roman"/>
        </w:rPr>
      </w:pPr>
    </w:p>
    <w:p w:rsidR="008B1F0E" w:rsidRPr="00C9613C" w:rsidRDefault="008B1F0E" w:rsidP="008B1F0E">
      <w:pPr>
        <w:shd w:val="clear" w:color="auto" w:fill="FFFFFF"/>
        <w:jc w:val="both"/>
        <w:rPr>
          <w:rFonts w:ascii="Times New Roman" w:hAnsi="Times New Roman"/>
        </w:rPr>
      </w:pPr>
      <w:r w:rsidRPr="00C9613C">
        <w:rPr>
          <w:rFonts w:ascii="Times New Roman" w:hAnsi="Times New Roman"/>
        </w:rPr>
        <w:t xml:space="preserve">3. Za małżeństwa przeżywające kryzys, aby miłosierny Bóg uzdrowił </w:t>
      </w:r>
      <w:r w:rsidRPr="00C9613C">
        <w:rPr>
          <w:rFonts w:ascii="Times New Roman" w:hAnsi="Times New Roman"/>
        </w:rPr>
        <w:br/>
        <w:t xml:space="preserve">ich wzajemnie zadane rany, uzdolnił do przebaczenia i przemienił ich cierpienie w źródło łask i błogosławieństwa. </w:t>
      </w:r>
    </w:p>
    <w:p w:rsidR="008B1F0E" w:rsidRPr="00C9613C" w:rsidRDefault="008B1F0E" w:rsidP="008B1F0E">
      <w:pPr>
        <w:shd w:val="clear" w:color="auto" w:fill="FFFFFF"/>
        <w:jc w:val="both"/>
        <w:rPr>
          <w:rFonts w:ascii="Times New Roman" w:hAnsi="Times New Roman"/>
          <w:i/>
        </w:rPr>
      </w:pPr>
      <w:r w:rsidRPr="00C9613C">
        <w:rPr>
          <w:rFonts w:ascii="Times New Roman" w:hAnsi="Times New Roman"/>
          <w:i/>
        </w:rPr>
        <w:t>Ciebie prosimy…</w:t>
      </w:r>
    </w:p>
    <w:p w:rsidR="008B1F0E" w:rsidRPr="00C9613C" w:rsidRDefault="008B1F0E" w:rsidP="008B1F0E">
      <w:pPr>
        <w:shd w:val="clear" w:color="auto" w:fill="FFFFFF"/>
        <w:jc w:val="both"/>
        <w:rPr>
          <w:rFonts w:ascii="Times New Roman" w:hAnsi="Times New Roman"/>
        </w:rPr>
      </w:pPr>
    </w:p>
    <w:p w:rsidR="008B1F0E" w:rsidRPr="00C9613C" w:rsidRDefault="008B1F0E" w:rsidP="008B1F0E">
      <w:pPr>
        <w:shd w:val="clear" w:color="auto" w:fill="FFFFFF"/>
        <w:jc w:val="both"/>
        <w:rPr>
          <w:rFonts w:ascii="Times New Roman" w:hAnsi="Times New Roman"/>
        </w:rPr>
      </w:pPr>
      <w:r w:rsidRPr="00C9613C">
        <w:rPr>
          <w:rFonts w:ascii="Times New Roman" w:hAnsi="Times New Roman"/>
        </w:rPr>
        <w:t>4. Za osoby żyjące w związkach niesakramentalnych, aby pomimo trudności starały się budować swe życie na fundamencie wiary, nadziei i miłości.  </w:t>
      </w:r>
    </w:p>
    <w:p w:rsidR="008B1F0E" w:rsidRPr="00C9613C" w:rsidRDefault="008B1F0E" w:rsidP="008B1F0E">
      <w:pPr>
        <w:shd w:val="clear" w:color="auto" w:fill="FFFFFF"/>
        <w:jc w:val="both"/>
        <w:rPr>
          <w:rFonts w:ascii="Times New Roman" w:hAnsi="Times New Roman"/>
        </w:rPr>
      </w:pPr>
      <w:r w:rsidRPr="00C9613C">
        <w:rPr>
          <w:rFonts w:ascii="Times New Roman" w:hAnsi="Times New Roman"/>
          <w:i/>
        </w:rPr>
        <w:lastRenderedPageBreak/>
        <w:t>Ciebie prosimy…</w:t>
      </w:r>
      <w:r w:rsidRPr="00C9613C">
        <w:rPr>
          <w:rFonts w:ascii="Times New Roman" w:hAnsi="Times New Roman"/>
        </w:rPr>
        <w:t> </w:t>
      </w:r>
    </w:p>
    <w:p w:rsidR="008B1F0E" w:rsidRPr="00C9613C" w:rsidRDefault="008B1F0E" w:rsidP="008B1F0E">
      <w:pPr>
        <w:shd w:val="clear" w:color="auto" w:fill="FFFFFF"/>
        <w:jc w:val="both"/>
        <w:rPr>
          <w:rFonts w:ascii="Times New Roman" w:hAnsi="Times New Roman"/>
        </w:rPr>
      </w:pPr>
    </w:p>
    <w:p w:rsidR="008B1F0E" w:rsidRPr="00C9613C" w:rsidRDefault="008B1F0E" w:rsidP="008B1F0E">
      <w:pPr>
        <w:shd w:val="clear" w:color="auto" w:fill="FFFFFF"/>
        <w:jc w:val="both"/>
        <w:rPr>
          <w:rFonts w:ascii="Times New Roman" w:hAnsi="Times New Roman"/>
        </w:rPr>
      </w:pPr>
      <w:r w:rsidRPr="00C9613C">
        <w:rPr>
          <w:rFonts w:ascii="Times New Roman" w:hAnsi="Times New Roman"/>
        </w:rPr>
        <w:t xml:space="preserve">5. Za rządzących naszym krajem, aby uchwalane przez nich ustawy służyły ochronie życia od chwili poczęcia, aż do naturalnej śmierci i sprzyjały rozwojowi życia małżeńskiego i rodzinnego. </w:t>
      </w:r>
    </w:p>
    <w:p w:rsidR="008B1F0E" w:rsidRPr="00C9613C" w:rsidRDefault="008B1F0E" w:rsidP="008B1F0E">
      <w:pPr>
        <w:shd w:val="clear" w:color="auto" w:fill="FFFFFF"/>
        <w:jc w:val="both"/>
        <w:rPr>
          <w:rFonts w:ascii="Times New Roman" w:hAnsi="Times New Roman"/>
          <w:i/>
        </w:rPr>
      </w:pPr>
      <w:r w:rsidRPr="00C9613C">
        <w:rPr>
          <w:rFonts w:ascii="Times New Roman" w:hAnsi="Times New Roman"/>
          <w:i/>
        </w:rPr>
        <w:t>Ciebie prosimy…</w:t>
      </w:r>
    </w:p>
    <w:p w:rsidR="008B1F0E" w:rsidRPr="00C9613C" w:rsidRDefault="008B1F0E" w:rsidP="008B1F0E">
      <w:pPr>
        <w:shd w:val="clear" w:color="auto" w:fill="FFFFFF"/>
        <w:jc w:val="both"/>
        <w:rPr>
          <w:rFonts w:ascii="Times New Roman" w:hAnsi="Times New Roman"/>
          <w:i/>
        </w:rPr>
      </w:pPr>
    </w:p>
    <w:p w:rsidR="008B1F0E" w:rsidRPr="00C9613C" w:rsidRDefault="008B1F0E" w:rsidP="008B1F0E">
      <w:pPr>
        <w:shd w:val="clear" w:color="auto" w:fill="FFFFFF"/>
        <w:jc w:val="both"/>
        <w:rPr>
          <w:rFonts w:ascii="Times New Roman" w:hAnsi="Times New Roman"/>
        </w:rPr>
      </w:pPr>
      <w:r w:rsidRPr="00C9613C">
        <w:rPr>
          <w:rFonts w:ascii="Times New Roman" w:hAnsi="Times New Roman"/>
        </w:rPr>
        <w:t xml:space="preserve">6. Za zmarłych współmałżonków i innych zmarłych nam bliskich, </w:t>
      </w:r>
      <w:r w:rsidRPr="00C9613C">
        <w:rPr>
          <w:rFonts w:ascii="Times New Roman" w:hAnsi="Times New Roman"/>
        </w:rPr>
        <w:br/>
        <w:t xml:space="preserve">aby miłosierny Bóg przyjął ich do swojego Królestwa. </w:t>
      </w:r>
    </w:p>
    <w:p w:rsidR="008B1F0E" w:rsidRPr="00C9613C" w:rsidRDefault="008B1F0E" w:rsidP="008B1F0E">
      <w:pPr>
        <w:shd w:val="clear" w:color="auto" w:fill="FFFFFF"/>
        <w:jc w:val="both"/>
        <w:rPr>
          <w:rFonts w:ascii="Times New Roman" w:hAnsi="Times New Roman"/>
          <w:i/>
        </w:rPr>
      </w:pPr>
      <w:r w:rsidRPr="00C9613C">
        <w:rPr>
          <w:rFonts w:ascii="Times New Roman" w:hAnsi="Times New Roman"/>
          <w:i/>
        </w:rPr>
        <w:t>Ciebie prosimy…</w:t>
      </w:r>
    </w:p>
    <w:p w:rsidR="008B1F0E" w:rsidRPr="00C9613C" w:rsidRDefault="008B1F0E" w:rsidP="008B1F0E">
      <w:pPr>
        <w:shd w:val="clear" w:color="auto" w:fill="FFFFFF"/>
        <w:jc w:val="both"/>
        <w:rPr>
          <w:rFonts w:ascii="Times New Roman" w:hAnsi="Times New Roman"/>
          <w:i/>
        </w:rPr>
      </w:pPr>
    </w:p>
    <w:p w:rsidR="008B1F0E" w:rsidRPr="00C9613C" w:rsidRDefault="008B1F0E" w:rsidP="008B1F0E">
      <w:pPr>
        <w:shd w:val="clear" w:color="auto" w:fill="FFFFFF"/>
        <w:jc w:val="both"/>
        <w:rPr>
          <w:rFonts w:ascii="Times New Roman" w:hAnsi="Times New Roman"/>
        </w:rPr>
      </w:pPr>
      <w:r w:rsidRPr="00C9613C">
        <w:rPr>
          <w:rFonts w:ascii="Times New Roman" w:hAnsi="Times New Roman"/>
        </w:rPr>
        <w:t xml:space="preserve">7. Za nas tu obecnych, abyśmy zawsze z miłością i odpowiedzialnością przyjmowali zadania wpisane w powołanie do życia małżeńskiego. </w:t>
      </w:r>
    </w:p>
    <w:p w:rsidR="008B1F0E" w:rsidRPr="00C9613C" w:rsidRDefault="008B1F0E" w:rsidP="008B1F0E">
      <w:pPr>
        <w:shd w:val="clear" w:color="auto" w:fill="FFFFFF"/>
        <w:jc w:val="both"/>
        <w:rPr>
          <w:rFonts w:ascii="Times New Roman" w:hAnsi="Times New Roman"/>
          <w:i/>
        </w:rPr>
      </w:pPr>
      <w:r w:rsidRPr="00C9613C">
        <w:rPr>
          <w:rFonts w:ascii="Times New Roman" w:hAnsi="Times New Roman"/>
          <w:i/>
        </w:rPr>
        <w:t>Ciebie prosimy…</w:t>
      </w:r>
    </w:p>
    <w:p w:rsidR="008B1F0E" w:rsidRPr="00C9613C" w:rsidRDefault="008B1F0E" w:rsidP="008B1F0E">
      <w:pPr>
        <w:shd w:val="clear" w:color="auto" w:fill="FFFFFF"/>
        <w:jc w:val="both"/>
        <w:rPr>
          <w:rFonts w:ascii="Times New Roman" w:hAnsi="Times New Roman"/>
        </w:rPr>
      </w:pPr>
    </w:p>
    <w:p w:rsidR="008B1F0E" w:rsidRPr="00C9613C" w:rsidRDefault="008B1F0E" w:rsidP="008B1F0E">
      <w:pPr>
        <w:shd w:val="clear" w:color="auto" w:fill="FFFFFF"/>
        <w:jc w:val="both"/>
        <w:rPr>
          <w:rFonts w:ascii="Times New Roman" w:hAnsi="Times New Roman"/>
          <w:b/>
        </w:rPr>
      </w:pPr>
      <w:r w:rsidRPr="00C9613C">
        <w:rPr>
          <w:rFonts w:ascii="Times New Roman" w:hAnsi="Times New Roman"/>
          <w:b/>
          <w:bCs/>
        </w:rPr>
        <w:t xml:space="preserve">Boże, Ty prowadziłeś po drogach ziemskiego życia Maryję i Józefa. </w:t>
      </w:r>
      <w:r w:rsidRPr="00C9613C">
        <w:rPr>
          <w:rFonts w:ascii="Times New Roman" w:hAnsi="Times New Roman"/>
          <w:b/>
          <w:bCs/>
        </w:rPr>
        <w:br/>
        <w:t xml:space="preserve">Kieruj również nami, abyśmy zdążali do Twojego Królestwa. </w:t>
      </w:r>
      <w:r w:rsidRPr="00C9613C">
        <w:rPr>
          <w:rFonts w:ascii="Times New Roman" w:hAnsi="Times New Roman"/>
          <w:b/>
          <w:bCs/>
        </w:rPr>
        <w:br/>
        <w:t>Przez Chrystusa Pana naszego. Amen</w:t>
      </w:r>
    </w:p>
    <w:p w:rsidR="00C9613C" w:rsidRDefault="00C9613C" w:rsidP="008B1F0E">
      <w:pPr>
        <w:pStyle w:val="Style4"/>
        <w:widowControl/>
        <w:jc w:val="both"/>
        <w:rPr>
          <w:rFonts w:ascii="Times New Roman" w:hAnsi="Times New Roman"/>
        </w:rPr>
      </w:pPr>
    </w:p>
    <w:p w:rsidR="008B1F0E" w:rsidRPr="00C9613C" w:rsidRDefault="008B1F0E" w:rsidP="008B1F0E">
      <w:pPr>
        <w:pStyle w:val="Style4"/>
        <w:widowControl/>
        <w:jc w:val="both"/>
        <w:rPr>
          <w:rFonts w:ascii="Times New Roman" w:hAnsi="Times New Roman"/>
        </w:rPr>
      </w:pPr>
      <w:r w:rsidRPr="00C9613C">
        <w:rPr>
          <w:rFonts w:ascii="Times New Roman" w:hAnsi="Times New Roman"/>
        </w:rPr>
        <w:t>Na zakończenie Mszy świętej z odnowieniem przyrzeczeń małżeńskich można udzielić uroczystego błogosławieństwa.</w:t>
      </w:r>
    </w:p>
    <w:p w:rsidR="008B1F0E" w:rsidRPr="00C9613C" w:rsidRDefault="008B1F0E" w:rsidP="008B1F0E">
      <w:pPr>
        <w:pStyle w:val="Style4"/>
        <w:widowControl/>
        <w:ind w:left="569"/>
        <w:rPr>
          <w:rFonts w:ascii="Times New Roman" w:hAnsi="Times New Roman"/>
        </w:rPr>
      </w:pPr>
    </w:p>
    <w:p w:rsidR="008B1F0E" w:rsidRPr="00C9613C" w:rsidRDefault="00FD3E5D" w:rsidP="008B1F0E">
      <w:pPr>
        <w:pStyle w:val="Style4"/>
        <w:widowControl/>
        <w:jc w:val="center"/>
        <w:rPr>
          <w:rStyle w:val="FontStyle11"/>
          <w:rFonts w:ascii="Times New Roman" w:hAnsi="Times New Roman" w:cs="Times New Roman"/>
          <w:sz w:val="24"/>
          <w:szCs w:val="24"/>
        </w:rPr>
      </w:pPr>
      <w:r w:rsidRPr="00C9613C">
        <w:rPr>
          <w:rStyle w:val="FontStyle11"/>
          <w:rFonts w:ascii="Times New Roman" w:hAnsi="Times New Roman" w:cs="Times New Roman"/>
          <w:sz w:val="24"/>
          <w:szCs w:val="24"/>
        </w:rPr>
        <w:t xml:space="preserve">Błogosławieństwo par małżeńskich </w:t>
      </w:r>
    </w:p>
    <w:p w:rsidR="008B1F0E" w:rsidRPr="00C9613C" w:rsidRDefault="00FD3E5D" w:rsidP="008B1F0E">
      <w:pPr>
        <w:pStyle w:val="Style4"/>
        <w:widowControl/>
        <w:jc w:val="center"/>
        <w:rPr>
          <w:rStyle w:val="FontStyle11"/>
          <w:rFonts w:ascii="Times New Roman" w:hAnsi="Times New Roman" w:cs="Times New Roman"/>
          <w:sz w:val="24"/>
          <w:szCs w:val="24"/>
        </w:rPr>
      </w:pPr>
      <w:r w:rsidRPr="00C9613C">
        <w:rPr>
          <w:rStyle w:val="FontStyle11"/>
          <w:rFonts w:ascii="Times New Roman" w:hAnsi="Times New Roman" w:cs="Times New Roman"/>
          <w:sz w:val="24"/>
          <w:szCs w:val="24"/>
        </w:rPr>
        <w:t>na zakończenie Mszy świętej</w:t>
      </w:r>
    </w:p>
    <w:p w:rsidR="008B1F0E" w:rsidRPr="00C9613C" w:rsidRDefault="008B1F0E" w:rsidP="008B1F0E">
      <w:pPr>
        <w:pStyle w:val="Style4"/>
        <w:widowControl/>
        <w:ind w:left="569"/>
        <w:jc w:val="both"/>
        <w:rPr>
          <w:rStyle w:val="FontStyle11"/>
          <w:rFonts w:ascii="Times New Roman" w:hAnsi="Times New Roman" w:cs="Times New Roman"/>
          <w:b w:val="0"/>
          <w:sz w:val="24"/>
          <w:szCs w:val="24"/>
        </w:rPr>
      </w:pPr>
    </w:p>
    <w:p w:rsidR="008B1F0E" w:rsidRPr="00C9613C" w:rsidRDefault="008B1F0E" w:rsidP="008B1F0E">
      <w:pPr>
        <w:pStyle w:val="Style3"/>
        <w:widowControl/>
        <w:spacing w:line="240" w:lineRule="auto"/>
        <w:ind w:firstLine="0"/>
        <w:rPr>
          <w:rStyle w:val="FontStyle12"/>
          <w:rFonts w:ascii="Times New Roman" w:hAnsi="Times New Roman" w:cs="Times New Roman"/>
          <w:sz w:val="24"/>
          <w:szCs w:val="24"/>
        </w:rPr>
      </w:pPr>
      <w:r w:rsidRPr="00C9613C">
        <w:rPr>
          <w:rStyle w:val="FontStyle11"/>
          <w:rFonts w:ascii="Times New Roman" w:hAnsi="Times New Roman" w:cs="Times New Roman"/>
          <w:sz w:val="24"/>
          <w:szCs w:val="24"/>
        </w:rPr>
        <w:t>K</w:t>
      </w:r>
      <w:r w:rsidRPr="00C9613C">
        <w:rPr>
          <w:rStyle w:val="FontStyle11"/>
          <w:rFonts w:ascii="Times New Roman" w:hAnsi="Times New Roman" w:cs="Times New Roman"/>
          <w:b w:val="0"/>
          <w:sz w:val="24"/>
          <w:szCs w:val="24"/>
        </w:rPr>
        <w:t>: P</w:t>
      </w:r>
      <w:r w:rsidRPr="00C9613C">
        <w:rPr>
          <w:rStyle w:val="FontStyle12"/>
          <w:rFonts w:ascii="Times New Roman" w:hAnsi="Times New Roman" w:cs="Times New Roman"/>
          <w:sz w:val="24"/>
          <w:szCs w:val="24"/>
        </w:rPr>
        <w:t>ochylcie głowy na Boże błogosławieństwo.</w:t>
      </w:r>
    </w:p>
    <w:p w:rsidR="008B1F0E" w:rsidRPr="00C9613C" w:rsidRDefault="008B1F0E" w:rsidP="008B1F0E">
      <w:pPr>
        <w:pStyle w:val="Style3"/>
        <w:widowControl/>
        <w:spacing w:line="240" w:lineRule="auto"/>
        <w:ind w:firstLine="0"/>
        <w:rPr>
          <w:rStyle w:val="FontStyle12"/>
          <w:rFonts w:ascii="Times New Roman" w:hAnsi="Times New Roman" w:cs="Times New Roman"/>
          <w:sz w:val="24"/>
          <w:szCs w:val="24"/>
        </w:rPr>
      </w:pPr>
    </w:p>
    <w:p w:rsidR="008B1F0E" w:rsidRPr="00C9613C" w:rsidRDefault="008B1F0E" w:rsidP="008B1F0E">
      <w:pPr>
        <w:pStyle w:val="Style3"/>
        <w:widowControl/>
        <w:spacing w:line="240" w:lineRule="auto"/>
        <w:ind w:firstLine="0"/>
        <w:rPr>
          <w:rStyle w:val="FontStyle12"/>
          <w:rFonts w:ascii="Times New Roman" w:hAnsi="Times New Roman" w:cs="Times New Roman"/>
          <w:sz w:val="24"/>
          <w:szCs w:val="24"/>
        </w:rPr>
      </w:pPr>
      <w:r w:rsidRPr="00C9613C">
        <w:rPr>
          <w:rStyle w:val="FontStyle11"/>
          <w:rFonts w:ascii="Times New Roman" w:hAnsi="Times New Roman" w:cs="Times New Roman"/>
          <w:sz w:val="24"/>
          <w:szCs w:val="24"/>
        </w:rPr>
        <w:t>K</w:t>
      </w:r>
      <w:r w:rsidRPr="00C9613C">
        <w:rPr>
          <w:rStyle w:val="FontStyle11"/>
          <w:rFonts w:ascii="Times New Roman" w:hAnsi="Times New Roman" w:cs="Times New Roman"/>
          <w:b w:val="0"/>
          <w:sz w:val="24"/>
          <w:szCs w:val="24"/>
        </w:rPr>
        <w:t xml:space="preserve">.: </w:t>
      </w:r>
      <w:r w:rsidRPr="00C9613C">
        <w:rPr>
          <w:rStyle w:val="FontStyle12"/>
          <w:rFonts w:ascii="Times New Roman" w:hAnsi="Times New Roman" w:cs="Times New Roman"/>
          <w:sz w:val="24"/>
          <w:szCs w:val="24"/>
        </w:rPr>
        <w:t xml:space="preserve">Bóg Ojciec przedwieczny niech zachowa was w miłości wzajemnej i zgodzie, </w:t>
      </w:r>
      <w:r w:rsidRPr="00C9613C">
        <w:rPr>
          <w:rStyle w:val="FontStyle12"/>
          <w:rFonts w:ascii="Times New Roman" w:hAnsi="Times New Roman" w:cs="Times New Roman"/>
          <w:sz w:val="24"/>
          <w:szCs w:val="24"/>
        </w:rPr>
        <w:br/>
        <w:t>aby pokój Chrystusowy w was zamieszkał i stale przebywał w wa</w:t>
      </w:r>
      <w:r w:rsidRPr="00C9613C">
        <w:rPr>
          <w:rStyle w:val="FontStyle12"/>
          <w:rFonts w:ascii="Times New Roman" w:hAnsi="Times New Roman" w:cs="Times New Roman"/>
          <w:sz w:val="24"/>
          <w:szCs w:val="24"/>
        </w:rPr>
        <w:softHyphen/>
        <w:t>szym domu.</w:t>
      </w:r>
    </w:p>
    <w:p w:rsidR="008B1F0E" w:rsidRPr="00C9613C" w:rsidRDefault="008B1F0E" w:rsidP="008B1F0E">
      <w:pPr>
        <w:pStyle w:val="Style3"/>
        <w:widowControl/>
        <w:spacing w:line="240" w:lineRule="auto"/>
        <w:ind w:firstLine="0"/>
        <w:rPr>
          <w:rStyle w:val="FontStyle12"/>
          <w:rFonts w:ascii="Times New Roman" w:hAnsi="Times New Roman" w:cs="Times New Roman"/>
          <w:sz w:val="24"/>
          <w:szCs w:val="24"/>
        </w:rPr>
      </w:pPr>
      <w:r w:rsidRPr="00C9613C">
        <w:rPr>
          <w:rStyle w:val="FontStyle11"/>
          <w:rFonts w:ascii="Times New Roman" w:hAnsi="Times New Roman" w:cs="Times New Roman"/>
          <w:sz w:val="24"/>
          <w:szCs w:val="24"/>
        </w:rPr>
        <w:t>R</w:t>
      </w:r>
      <w:r w:rsidRPr="00C9613C">
        <w:rPr>
          <w:rStyle w:val="FontStyle12"/>
          <w:rFonts w:ascii="Times New Roman" w:hAnsi="Times New Roman" w:cs="Times New Roman"/>
          <w:sz w:val="24"/>
          <w:szCs w:val="24"/>
        </w:rPr>
        <w:t>.: Amen.</w:t>
      </w:r>
    </w:p>
    <w:p w:rsidR="008B1F0E" w:rsidRPr="00C9613C" w:rsidRDefault="008B1F0E" w:rsidP="008B1F0E">
      <w:pPr>
        <w:pStyle w:val="Style3"/>
        <w:widowControl/>
        <w:spacing w:line="240" w:lineRule="auto"/>
        <w:ind w:firstLine="0"/>
        <w:rPr>
          <w:rStyle w:val="FontStyle12"/>
          <w:rFonts w:ascii="Times New Roman" w:hAnsi="Times New Roman" w:cs="Times New Roman"/>
          <w:sz w:val="24"/>
          <w:szCs w:val="24"/>
        </w:rPr>
      </w:pPr>
    </w:p>
    <w:p w:rsidR="008B1F0E" w:rsidRPr="00C9613C" w:rsidRDefault="008B1F0E" w:rsidP="008B1F0E">
      <w:pPr>
        <w:pStyle w:val="Style3"/>
        <w:widowControl/>
        <w:spacing w:line="240" w:lineRule="auto"/>
        <w:ind w:firstLine="0"/>
        <w:rPr>
          <w:rStyle w:val="FontStyle12"/>
          <w:rFonts w:ascii="Times New Roman" w:hAnsi="Times New Roman" w:cs="Times New Roman"/>
          <w:sz w:val="24"/>
          <w:szCs w:val="24"/>
        </w:rPr>
      </w:pPr>
      <w:r w:rsidRPr="00C9613C">
        <w:rPr>
          <w:rStyle w:val="FontStyle11"/>
          <w:rFonts w:ascii="Times New Roman" w:hAnsi="Times New Roman" w:cs="Times New Roman"/>
          <w:sz w:val="24"/>
          <w:szCs w:val="24"/>
        </w:rPr>
        <w:t>K</w:t>
      </w:r>
      <w:r w:rsidRPr="00C9613C">
        <w:rPr>
          <w:rStyle w:val="FontStyle11"/>
          <w:rFonts w:ascii="Times New Roman" w:hAnsi="Times New Roman" w:cs="Times New Roman"/>
          <w:b w:val="0"/>
          <w:sz w:val="24"/>
          <w:szCs w:val="24"/>
        </w:rPr>
        <w:t xml:space="preserve">.: </w:t>
      </w:r>
      <w:r w:rsidRPr="00C9613C">
        <w:rPr>
          <w:rStyle w:val="FontStyle12"/>
          <w:rFonts w:ascii="Times New Roman" w:hAnsi="Times New Roman" w:cs="Times New Roman"/>
          <w:sz w:val="24"/>
          <w:szCs w:val="24"/>
        </w:rPr>
        <w:t xml:space="preserve">Bądźcie szczęśliwi jako rodzice i ciesząc się życzliwością przyjaciół, żyjcie </w:t>
      </w:r>
      <w:r w:rsidRPr="00C9613C">
        <w:rPr>
          <w:rStyle w:val="FontStyle12"/>
          <w:rFonts w:ascii="Times New Roman" w:hAnsi="Times New Roman" w:cs="Times New Roman"/>
          <w:sz w:val="24"/>
          <w:szCs w:val="24"/>
        </w:rPr>
        <w:br/>
        <w:t xml:space="preserve">z ludźmi w prawdziwym pokoju. </w:t>
      </w:r>
    </w:p>
    <w:p w:rsidR="008B1F0E" w:rsidRPr="00C9613C" w:rsidRDefault="008B1F0E" w:rsidP="008B1F0E">
      <w:pPr>
        <w:pStyle w:val="Style3"/>
        <w:widowControl/>
        <w:spacing w:line="240" w:lineRule="auto"/>
        <w:ind w:firstLine="0"/>
        <w:rPr>
          <w:rStyle w:val="FontStyle12"/>
          <w:rFonts w:ascii="Times New Roman" w:hAnsi="Times New Roman" w:cs="Times New Roman"/>
          <w:sz w:val="24"/>
          <w:szCs w:val="24"/>
        </w:rPr>
      </w:pPr>
      <w:r w:rsidRPr="00C9613C">
        <w:rPr>
          <w:rStyle w:val="FontStyle11"/>
          <w:rFonts w:ascii="Times New Roman" w:hAnsi="Times New Roman" w:cs="Times New Roman"/>
          <w:sz w:val="24"/>
          <w:szCs w:val="24"/>
        </w:rPr>
        <w:t>R</w:t>
      </w:r>
      <w:r w:rsidRPr="00C9613C">
        <w:rPr>
          <w:rStyle w:val="FontStyle12"/>
          <w:rFonts w:ascii="Times New Roman" w:hAnsi="Times New Roman" w:cs="Times New Roman"/>
          <w:sz w:val="24"/>
          <w:szCs w:val="24"/>
        </w:rPr>
        <w:t>.: Amen.</w:t>
      </w:r>
    </w:p>
    <w:p w:rsidR="008B1F0E" w:rsidRPr="00C9613C" w:rsidRDefault="008B1F0E" w:rsidP="008B1F0E">
      <w:pPr>
        <w:pStyle w:val="Style3"/>
        <w:widowControl/>
        <w:spacing w:line="240" w:lineRule="auto"/>
        <w:ind w:firstLine="0"/>
        <w:rPr>
          <w:rStyle w:val="FontStyle12"/>
          <w:rFonts w:ascii="Times New Roman" w:hAnsi="Times New Roman" w:cs="Times New Roman"/>
          <w:sz w:val="24"/>
          <w:szCs w:val="24"/>
        </w:rPr>
      </w:pPr>
    </w:p>
    <w:p w:rsidR="008B1F0E" w:rsidRPr="00C9613C" w:rsidRDefault="008B1F0E" w:rsidP="008B1F0E">
      <w:pPr>
        <w:pStyle w:val="Style3"/>
        <w:widowControl/>
        <w:spacing w:line="240" w:lineRule="auto"/>
        <w:ind w:firstLine="0"/>
        <w:rPr>
          <w:rStyle w:val="FontStyle12"/>
          <w:rFonts w:ascii="Times New Roman" w:hAnsi="Times New Roman" w:cs="Times New Roman"/>
          <w:sz w:val="24"/>
          <w:szCs w:val="24"/>
        </w:rPr>
      </w:pPr>
      <w:r w:rsidRPr="00C9613C">
        <w:rPr>
          <w:rStyle w:val="FontStyle11"/>
          <w:rFonts w:ascii="Times New Roman" w:hAnsi="Times New Roman" w:cs="Times New Roman"/>
          <w:sz w:val="24"/>
          <w:szCs w:val="24"/>
        </w:rPr>
        <w:t>K</w:t>
      </w:r>
      <w:r w:rsidRPr="00C9613C">
        <w:rPr>
          <w:rStyle w:val="FontStyle11"/>
          <w:rFonts w:ascii="Times New Roman" w:hAnsi="Times New Roman" w:cs="Times New Roman"/>
          <w:b w:val="0"/>
          <w:sz w:val="24"/>
          <w:szCs w:val="24"/>
        </w:rPr>
        <w:t xml:space="preserve">.: </w:t>
      </w:r>
      <w:r w:rsidRPr="00C9613C">
        <w:rPr>
          <w:rStyle w:val="FontStyle12"/>
          <w:rFonts w:ascii="Times New Roman" w:hAnsi="Times New Roman" w:cs="Times New Roman"/>
          <w:sz w:val="24"/>
          <w:szCs w:val="24"/>
        </w:rPr>
        <w:t>Bądźcie wśród świata świadkami, że Bóg jest miłością, aby stroskani i ubodzy, doznawszy waszej pomocy, przyjęli was kiedyś z wdzięcznością do wiekuistego domu Boga.</w:t>
      </w:r>
    </w:p>
    <w:p w:rsidR="008B1F0E" w:rsidRPr="00C9613C" w:rsidRDefault="008B1F0E" w:rsidP="008B1F0E">
      <w:pPr>
        <w:pStyle w:val="Style3"/>
        <w:widowControl/>
        <w:spacing w:line="240" w:lineRule="auto"/>
        <w:ind w:firstLine="0"/>
        <w:rPr>
          <w:rStyle w:val="FontStyle12"/>
          <w:rFonts w:ascii="Times New Roman" w:hAnsi="Times New Roman" w:cs="Times New Roman"/>
          <w:sz w:val="24"/>
          <w:szCs w:val="24"/>
        </w:rPr>
      </w:pPr>
      <w:r w:rsidRPr="00C9613C">
        <w:rPr>
          <w:rStyle w:val="FontStyle11"/>
          <w:rFonts w:ascii="Times New Roman" w:hAnsi="Times New Roman" w:cs="Times New Roman"/>
          <w:sz w:val="24"/>
          <w:szCs w:val="24"/>
        </w:rPr>
        <w:t>R</w:t>
      </w:r>
      <w:r w:rsidRPr="00C9613C">
        <w:rPr>
          <w:rStyle w:val="FontStyle11"/>
          <w:rFonts w:ascii="Times New Roman" w:hAnsi="Times New Roman" w:cs="Times New Roman"/>
          <w:b w:val="0"/>
          <w:sz w:val="24"/>
          <w:szCs w:val="24"/>
        </w:rPr>
        <w:t xml:space="preserve">.: </w:t>
      </w:r>
      <w:r w:rsidRPr="00C9613C">
        <w:rPr>
          <w:rStyle w:val="FontStyle12"/>
          <w:rFonts w:ascii="Times New Roman" w:hAnsi="Times New Roman" w:cs="Times New Roman"/>
          <w:sz w:val="24"/>
          <w:szCs w:val="24"/>
        </w:rPr>
        <w:t>Amen.</w:t>
      </w:r>
    </w:p>
    <w:p w:rsidR="008B1F0E" w:rsidRPr="00C9613C" w:rsidRDefault="008B1F0E" w:rsidP="008B1F0E">
      <w:pPr>
        <w:pStyle w:val="Style2"/>
        <w:widowControl/>
        <w:spacing w:line="240" w:lineRule="auto"/>
        <w:ind w:left="3262"/>
      </w:pPr>
    </w:p>
    <w:p w:rsidR="008B1F0E" w:rsidRPr="00C9613C" w:rsidRDefault="008B1F0E" w:rsidP="008B1F0E">
      <w:pPr>
        <w:pStyle w:val="Style2"/>
        <w:widowControl/>
        <w:spacing w:line="240" w:lineRule="auto"/>
        <w:rPr>
          <w:rStyle w:val="FontStyle13"/>
          <w:rFonts w:ascii="Times New Roman" w:hAnsi="Times New Roman" w:cs="Times New Roman"/>
          <w:sz w:val="24"/>
          <w:szCs w:val="24"/>
        </w:rPr>
      </w:pPr>
      <w:r w:rsidRPr="00C9613C">
        <w:rPr>
          <w:rFonts w:ascii="Times New Roman" w:hAnsi="Times New Roman"/>
        </w:rPr>
        <w:t xml:space="preserve">Można także odmówić modlitwę </w:t>
      </w:r>
      <w:r w:rsidRPr="00C9613C">
        <w:rPr>
          <w:rStyle w:val="FontStyle13"/>
          <w:rFonts w:ascii="Times New Roman" w:hAnsi="Times New Roman"/>
          <w:sz w:val="24"/>
          <w:szCs w:val="24"/>
        </w:rPr>
        <w:t xml:space="preserve">ułożoną przez papieża Franciszka i wygłoszoną </w:t>
      </w:r>
      <w:r w:rsidRPr="00C9613C">
        <w:rPr>
          <w:rStyle w:val="FontStyle13"/>
          <w:rFonts w:ascii="Times New Roman" w:hAnsi="Times New Roman"/>
          <w:sz w:val="24"/>
          <w:szCs w:val="24"/>
        </w:rPr>
        <w:br/>
        <w:t>29 grudnia 2013 r., w święto Świętej Rodziny.</w:t>
      </w:r>
    </w:p>
    <w:p w:rsidR="008B1F0E" w:rsidRPr="00C9613C" w:rsidRDefault="008B1F0E" w:rsidP="008B1F0E">
      <w:pPr>
        <w:pStyle w:val="Style2"/>
        <w:widowControl/>
        <w:spacing w:line="240" w:lineRule="auto"/>
      </w:pPr>
    </w:p>
    <w:p w:rsidR="008B1F0E" w:rsidRPr="00C9613C" w:rsidRDefault="008B1F0E" w:rsidP="008B1F0E">
      <w:pPr>
        <w:pStyle w:val="Style2"/>
        <w:widowControl/>
        <w:spacing w:line="240" w:lineRule="auto"/>
        <w:ind w:left="3262"/>
        <w:rPr>
          <w:rFonts w:ascii="Times New Roman" w:hAnsi="Times New Roman"/>
        </w:rPr>
      </w:pPr>
    </w:p>
    <w:p w:rsidR="008B1F0E" w:rsidRPr="00C9613C" w:rsidRDefault="00FD3E5D" w:rsidP="008B1F0E">
      <w:pPr>
        <w:pStyle w:val="Style4"/>
        <w:widowControl/>
        <w:ind w:left="581"/>
        <w:jc w:val="center"/>
        <w:rPr>
          <w:rStyle w:val="FontStyle11"/>
          <w:rFonts w:ascii="Times New Roman" w:hAnsi="Times New Roman" w:cs="Times New Roman"/>
          <w:sz w:val="24"/>
          <w:szCs w:val="24"/>
        </w:rPr>
      </w:pPr>
      <w:r w:rsidRPr="00C9613C">
        <w:rPr>
          <w:rStyle w:val="FontStyle11"/>
          <w:rFonts w:ascii="Times New Roman" w:hAnsi="Times New Roman" w:cs="Times New Roman"/>
          <w:sz w:val="24"/>
          <w:szCs w:val="24"/>
        </w:rPr>
        <w:t>Modlitwa do Świętej Rodziny</w:t>
      </w:r>
    </w:p>
    <w:p w:rsidR="008B1F0E" w:rsidRPr="00C9613C" w:rsidRDefault="008B1F0E" w:rsidP="008B1F0E">
      <w:pPr>
        <w:pStyle w:val="Style4"/>
        <w:widowControl/>
        <w:ind w:left="581"/>
        <w:jc w:val="center"/>
        <w:rPr>
          <w:rStyle w:val="FontStyle11"/>
          <w:rFonts w:ascii="Times New Roman" w:hAnsi="Times New Roman" w:cs="Times New Roman"/>
          <w:b w:val="0"/>
          <w:sz w:val="24"/>
          <w:szCs w:val="24"/>
        </w:rPr>
      </w:pPr>
    </w:p>
    <w:p w:rsidR="008B1F0E" w:rsidRPr="00C9613C" w:rsidRDefault="008B1F0E" w:rsidP="008B1F0E">
      <w:pPr>
        <w:pStyle w:val="Style5"/>
        <w:widowControl/>
        <w:spacing w:line="240" w:lineRule="auto"/>
        <w:ind w:left="569"/>
        <w:jc w:val="center"/>
        <w:rPr>
          <w:rStyle w:val="FontStyle12"/>
          <w:rFonts w:ascii="Times New Roman" w:hAnsi="Times New Roman" w:cs="Times New Roman"/>
          <w:sz w:val="24"/>
          <w:szCs w:val="24"/>
        </w:rPr>
      </w:pPr>
      <w:r w:rsidRPr="00C9613C">
        <w:rPr>
          <w:rStyle w:val="FontStyle12"/>
          <w:rFonts w:ascii="Times New Roman" w:hAnsi="Times New Roman" w:cs="Times New Roman"/>
          <w:sz w:val="24"/>
          <w:szCs w:val="24"/>
        </w:rPr>
        <w:t>Jezu, Maryjo i Józefie,</w:t>
      </w:r>
    </w:p>
    <w:p w:rsidR="008B1F0E" w:rsidRPr="00C9613C" w:rsidRDefault="008B1F0E" w:rsidP="008B1F0E">
      <w:pPr>
        <w:pStyle w:val="Style5"/>
        <w:widowControl/>
        <w:spacing w:line="240" w:lineRule="auto"/>
        <w:ind w:left="571"/>
        <w:jc w:val="center"/>
        <w:rPr>
          <w:rStyle w:val="FontStyle12"/>
          <w:rFonts w:ascii="Times New Roman" w:hAnsi="Times New Roman" w:cs="Times New Roman"/>
          <w:sz w:val="24"/>
          <w:szCs w:val="24"/>
        </w:rPr>
      </w:pPr>
      <w:r w:rsidRPr="00C9613C">
        <w:rPr>
          <w:rStyle w:val="FontStyle12"/>
          <w:rFonts w:ascii="Times New Roman" w:hAnsi="Times New Roman" w:cs="Times New Roman"/>
          <w:sz w:val="24"/>
          <w:szCs w:val="24"/>
        </w:rPr>
        <w:t>w Was kontemplujemy blask prawdziwej miłości,</w:t>
      </w:r>
    </w:p>
    <w:p w:rsidR="008B1F0E" w:rsidRPr="00C9613C" w:rsidRDefault="008B1F0E" w:rsidP="008B1F0E">
      <w:pPr>
        <w:pStyle w:val="Style5"/>
        <w:widowControl/>
        <w:spacing w:line="240" w:lineRule="auto"/>
        <w:ind w:left="578"/>
        <w:jc w:val="center"/>
        <w:rPr>
          <w:rStyle w:val="FontStyle12"/>
          <w:rFonts w:ascii="Times New Roman" w:hAnsi="Times New Roman" w:cs="Times New Roman"/>
          <w:sz w:val="24"/>
          <w:szCs w:val="24"/>
        </w:rPr>
      </w:pPr>
      <w:r w:rsidRPr="00C9613C">
        <w:rPr>
          <w:rStyle w:val="FontStyle12"/>
          <w:rFonts w:ascii="Times New Roman" w:hAnsi="Times New Roman" w:cs="Times New Roman"/>
          <w:sz w:val="24"/>
          <w:szCs w:val="24"/>
        </w:rPr>
        <w:t>do Was zwracamy się z ufnością.</w:t>
      </w:r>
    </w:p>
    <w:p w:rsidR="008B1F0E" w:rsidRPr="00C9613C" w:rsidRDefault="008B1F0E" w:rsidP="008B1F0E">
      <w:pPr>
        <w:pStyle w:val="Style5"/>
        <w:widowControl/>
        <w:spacing w:line="240" w:lineRule="auto"/>
        <w:ind w:left="578"/>
        <w:jc w:val="center"/>
        <w:rPr>
          <w:rStyle w:val="FontStyle12"/>
          <w:rFonts w:ascii="Times New Roman" w:hAnsi="Times New Roman" w:cs="Times New Roman"/>
          <w:sz w:val="24"/>
          <w:szCs w:val="24"/>
        </w:rPr>
      </w:pPr>
    </w:p>
    <w:p w:rsidR="008B1F0E" w:rsidRPr="00C9613C" w:rsidRDefault="008B1F0E" w:rsidP="008B1F0E">
      <w:pPr>
        <w:pStyle w:val="Style5"/>
        <w:widowControl/>
        <w:spacing w:line="240" w:lineRule="auto"/>
        <w:ind w:left="581"/>
        <w:jc w:val="center"/>
        <w:rPr>
          <w:rStyle w:val="FontStyle12"/>
          <w:rFonts w:ascii="Times New Roman" w:hAnsi="Times New Roman" w:cs="Times New Roman"/>
          <w:sz w:val="24"/>
          <w:szCs w:val="24"/>
        </w:rPr>
      </w:pPr>
      <w:r w:rsidRPr="00C9613C">
        <w:rPr>
          <w:rStyle w:val="FontStyle12"/>
          <w:rFonts w:ascii="Times New Roman" w:hAnsi="Times New Roman" w:cs="Times New Roman"/>
          <w:sz w:val="24"/>
          <w:szCs w:val="24"/>
        </w:rPr>
        <w:t>Święta Rodzino z Nazaretu, uczyń także nasze rodziny</w:t>
      </w:r>
    </w:p>
    <w:p w:rsidR="008B1F0E" w:rsidRPr="00C9613C" w:rsidRDefault="008B1F0E" w:rsidP="008B1F0E">
      <w:pPr>
        <w:pStyle w:val="Style5"/>
        <w:widowControl/>
        <w:spacing w:line="240" w:lineRule="auto"/>
        <w:ind w:left="583"/>
        <w:jc w:val="center"/>
        <w:rPr>
          <w:rStyle w:val="FontStyle12"/>
          <w:rFonts w:ascii="Times New Roman" w:hAnsi="Times New Roman" w:cs="Times New Roman"/>
          <w:sz w:val="24"/>
          <w:szCs w:val="24"/>
        </w:rPr>
      </w:pPr>
      <w:r w:rsidRPr="00C9613C">
        <w:rPr>
          <w:rStyle w:val="FontStyle12"/>
          <w:rFonts w:ascii="Times New Roman" w:hAnsi="Times New Roman" w:cs="Times New Roman"/>
          <w:sz w:val="24"/>
          <w:szCs w:val="24"/>
        </w:rPr>
        <w:lastRenderedPageBreak/>
        <w:t>środowiskami komunii i wieczernikami modlitwy,</w:t>
      </w:r>
    </w:p>
    <w:p w:rsidR="008B1F0E" w:rsidRPr="00C9613C" w:rsidRDefault="008B1F0E" w:rsidP="008B1F0E">
      <w:pPr>
        <w:pStyle w:val="Style5"/>
        <w:widowControl/>
        <w:spacing w:line="240" w:lineRule="auto"/>
        <w:ind w:left="581"/>
        <w:jc w:val="center"/>
        <w:rPr>
          <w:rStyle w:val="FontStyle12"/>
          <w:rFonts w:ascii="Times New Roman" w:hAnsi="Times New Roman" w:cs="Times New Roman"/>
          <w:sz w:val="24"/>
          <w:szCs w:val="24"/>
        </w:rPr>
      </w:pPr>
      <w:r w:rsidRPr="00C9613C">
        <w:rPr>
          <w:rStyle w:val="FontStyle12"/>
          <w:rFonts w:ascii="Times New Roman" w:hAnsi="Times New Roman" w:cs="Times New Roman"/>
          <w:sz w:val="24"/>
          <w:szCs w:val="24"/>
        </w:rPr>
        <w:t xml:space="preserve">autentycznymi szkołami Ewangelii </w:t>
      </w:r>
    </w:p>
    <w:p w:rsidR="008B1F0E" w:rsidRPr="00C9613C" w:rsidRDefault="008B1F0E" w:rsidP="008B1F0E">
      <w:pPr>
        <w:pStyle w:val="Style5"/>
        <w:widowControl/>
        <w:spacing w:line="240" w:lineRule="auto"/>
        <w:ind w:left="581"/>
        <w:jc w:val="center"/>
        <w:rPr>
          <w:rStyle w:val="FontStyle12"/>
          <w:rFonts w:ascii="Times New Roman" w:hAnsi="Times New Roman" w:cs="Times New Roman"/>
          <w:sz w:val="24"/>
          <w:szCs w:val="24"/>
        </w:rPr>
      </w:pPr>
      <w:r w:rsidRPr="00C9613C">
        <w:rPr>
          <w:rStyle w:val="FontStyle12"/>
          <w:rFonts w:ascii="Times New Roman" w:hAnsi="Times New Roman" w:cs="Times New Roman"/>
          <w:sz w:val="24"/>
          <w:szCs w:val="24"/>
        </w:rPr>
        <w:t>i małymi Kościołami domowymi.</w:t>
      </w:r>
    </w:p>
    <w:p w:rsidR="008B1F0E" w:rsidRPr="00C9613C" w:rsidRDefault="008B1F0E" w:rsidP="008B1F0E">
      <w:pPr>
        <w:pStyle w:val="Style5"/>
        <w:widowControl/>
        <w:spacing w:line="240" w:lineRule="auto"/>
        <w:ind w:left="581"/>
        <w:jc w:val="center"/>
        <w:rPr>
          <w:rStyle w:val="FontStyle12"/>
          <w:rFonts w:ascii="Times New Roman" w:hAnsi="Times New Roman" w:cs="Times New Roman"/>
          <w:sz w:val="24"/>
          <w:szCs w:val="24"/>
        </w:rPr>
      </w:pPr>
    </w:p>
    <w:p w:rsidR="008B1F0E" w:rsidRPr="00C9613C" w:rsidRDefault="008B1F0E" w:rsidP="008B1F0E">
      <w:pPr>
        <w:pStyle w:val="Style5"/>
        <w:widowControl/>
        <w:spacing w:line="240" w:lineRule="auto"/>
        <w:ind w:left="576"/>
        <w:jc w:val="center"/>
        <w:rPr>
          <w:rStyle w:val="FontStyle12"/>
          <w:rFonts w:ascii="Times New Roman" w:hAnsi="Times New Roman" w:cs="Times New Roman"/>
          <w:sz w:val="24"/>
          <w:szCs w:val="24"/>
        </w:rPr>
      </w:pPr>
      <w:r w:rsidRPr="00C9613C">
        <w:rPr>
          <w:rStyle w:val="FontStyle12"/>
          <w:rFonts w:ascii="Times New Roman" w:hAnsi="Times New Roman" w:cs="Times New Roman"/>
          <w:sz w:val="24"/>
          <w:szCs w:val="24"/>
        </w:rPr>
        <w:t xml:space="preserve">Święta Rodzino z Nazaretu, niech nigdy więcej w naszych rodzinach nikt nie doświadcza przemocy, zamknięcia i podziałów: ktokolwiek został zraniony </w:t>
      </w:r>
      <w:r w:rsidRPr="00C9613C">
        <w:rPr>
          <w:rStyle w:val="FontStyle12"/>
          <w:rFonts w:ascii="Times New Roman" w:hAnsi="Times New Roman" w:cs="Times New Roman"/>
          <w:sz w:val="24"/>
          <w:szCs w:val="24"/>
        </w:rPr>
        <w:br/>
        <w:t xml:space="preserve">albo zgorszony, niech szybko zazna pocieszenia i uleczenia. </w:t>
      </w:r>
    </w:p>
    <w:p w:rsidR="008B1F0E" w:rsidRPr="00C9613C" w:rsidRDefault="008B1F0E" w:rsidP="008B1F0E">
      <w:pPr>
        <w:pStyle w:val="Style5"/>
        <w:widowControl/>
        <w:spacing w:line="240" w:lineRule="auto"/>
        <w:ind w:left="576"/>
        <w:jc w:val="center"/>
        <w:rPr>
          <w:rStyle w:val="FontStyle12"/>
          <w:rFonts w:ascii="Times New Roman" w:hAnsi="Times New Roman" w:cs="Times New Roman"/>
          <w:sz w:val="24"/>
          <w:szCs w:val="24"/>
        </w:rPr>
      </w:pPr>
    </w:p>
    <w:p w:rsidR="008B1F0E" w:rsidRPr="00C9613C" w:rsidRDefault="008B1F0E" w:rsidP="008B1F0E">
      <w:pPr>
        <w:pStyle w:val="Style5"/>
        <w:widowControl/>
        <w:spacing w:line="240" w:lineRule="auto"/>
        <w:ind w:left="576"/>
        <w:jc w:val="center"/>
        <w:rPr>
          <w:rStyle w:val="FontStyle12"/>
          <w:rFonts w:ascii="Times New Roman" w:hAnsi="Times New Roman" w:cs="Times New Roman"/>
          <w:sz w:val="24"/>
          <w:szCs w:val="24"/>
        </w:rPr>
      </w:pPr>
      <w:r w:rsidRPr="00C9613C">
        <w:rPr>
          <w:rStyle w:val="FontStyle12"/>
          <w:rFonts w:ascii="Times New Roman" w:hAnsi="Times New Roman" w:cs="Times New Roman"/>
          <w:sz w:val="24"/>
          <w:szCs w:val="24"/>
        </w:rPr>
        <w:t xml:space="preserve">Święta Rodzino z Nazaretu, przywrócić wszystkim świadomość sakralnego </w:t>
      </w:r>
      <w:r w:rsidRPr="00C9613C">
        <w:rPr>
          <w:rStyle w:val="FontStyle12"/>
          <w:rFonts w:ascii="Times New Roman" w:hAnsi="Times New Roman" w:cs="Times New Roman"/>
          <w:sz w:val="24"/>
          <w:szCs w:val="24"/>
        </w:rPr>
        <w:br/>
        <w:t>i nienaruszalnego charakteru rodziny, jej piękna w Bożym zamyśle.</w:t>
      </w:r>
    </w:p>
    <w:p w:rsidR="008B1F0E" w:rsidRPr="00C9613C" w:rsidRDefault="008B1F0E" w:rsidP="008B1F0E">
      <w:pPr>
        <w:pStyle w:val="Style5"/>
        <w:widowControl/>
        <w:spacing w:line="240" w:lineRule="auto"/>
        <w:ind w:left="576"/>
        <w:jc w:val="both"/>
        <w:rPr>
          <w:rStyle w:val="FontStyle12"/>
          <w:rFonts w:ascii="Times New Roman" w:hAnsi="Times New Roman" w:cs="Times New Roman"/>
          <w:sz w:val="24"/>
          <w:szCs w:val="24"/>
        </w:rPr>
      </w:pPr>
    </w:p>
    <w:p w:rsidR="008B1F0E" w:rsidRPr="00C9613C" w:rsidRDefault="008B1F0E" w:rsidP="008B1F0E">
      <w:pPr>
        <w:pStyle w:val="Style5"/>
        <w:widowControl/>
        <w:spacing w:line="240" w:lineRule="auto"/>
        <w:ind w:left="574"/>
        <w:jc w:val="center"/>
        <w:rPr>
          <w:rStyle w:val="FontStyle12"/>
          <w:rFonts w:ascii="Times New Roman" w:hAnsi="Times New Roman" w:cs="Times New Roman"/>
          <w:sz w:val="24"/>
          <w:szCs w:val="24"/>
        </w:rPr>
      </w:pPr>
      <w:r w:rsidRPr="00C9613C">
        <w:rPr>
          <w:rStyle w:val="FontStyle12"/>
          <w:rFonts w:ascii="Times New Roman" w:hAnsi="Times New Roman" w:cs="Times New Roman"/>
          <w:sz w:val="24"/>
          <w:szCs w:val="24"/>
        </w:rPr>
        <w:t xml:space="preserve">Jezu, Maryjo i Józefie, </w:t>
      </w:r>
    </w:p>
    <w:p w:rsidR="008B1F0E" w:rsidRPr="00C9613C" w:rsidRDefault="008B1F0E" w:rsidP="008B1F0E">
      <w:pPr>
        <w:pStyle w:val="Style5"/>
        <w:widowControl/>
        <w:spacing w:line="240" w:lineRule="auto"/>
        <w:ind w:left="574"/>
        <w:jc w:val="center"/>
        <w:rPr>
          <w:rStyle w:val="FontStyle12"/>
          <w:rFonts w:ascii="Times New Roman" w:hAnsi="Times New Roman" w:cs="Times New Roman"/>
          <w:sz w:val="24"/>
          <w:szCs w:val="24"/>
        </w:rPr>
      </w:pPr>
      <w:r w:rsidRPr="00C9613C">
        <w:rPr>
          <w:rStyle w:val="FontStyle12"/>
          <w:rFonts w:ascii="Times New Roman" w:hAnsi="Times New Roman" w:cs="Times New Roman"/>
          <w:sz w:val="24"/>
          <w:szCs w:val="24"/>
        </w:rPr>
        <w:t>usłyszcie, wysłuchajcie naszego błagania!</w:t>
      </w:r>
    </w:p>
    <w:p w:rsidR="008B1F0E" w:rsidRPr="00C9613C" w:rsidRDefault="008B1F0E" w:rsidP="008B1F0E">
      <w:pPr>
        <w:pStyle w:val="Style5"/>
        <w:widowControl/>
        <w:spacing w:line="240" w:lineRule="auto"/>
        <w:ind w:left="574"/>
        <w:jc w:val="center"/>
      </w:pPr>
      <w:r w:rsidRPr="00C9613C">
        <w:rPr>
          <w:rStyle w:val="FontStyle12"/>
          <w:rFonts w:ascii="Times New Roman" w:hAnsi="Times New Roman" w:cs="Times New Roman"/>
          <w:sz w:val="24"/>
          <w:szCs w:val="24"/>
        </w:rPr>
        <w:t>Amen.</w:t>
      </w:r>
    </w:p>
    <w:p w:rsidR="00BC0A79" w:rsidRPr="00C9613C" w:rsidRDefault="00BC0A79"/>
    <w:p w:rsidR="00BC0A79" w:rsidRPr="00C9613C" w:rsidRDefault="00BC0A79" w:rsidP="00BC0A79">
      <w:pPr>
        <w:ind w:firstLine="709"/>
        <w:jc w:val="both"/>
        <w:rPr>
          <w:rFonts w:ascii="Times New Roman" w:hAnsi="Times New Roman"/>
        </w:rPr>
      </w:pPr>
      <w:r w:rsidRPr="00C9613C">
        <w:rPr>
          <w:rFonts w:ascii="Times New Roman" w:hAnsi="Times New Roman"/>
        </w:rPr>
        <w:t xml:space="preserve">ZARZĄDZENIE: List </w:t>
      </w:r>
      <w:r w:rsidR="00FD3E5D" w:rsidRPr="00C9613C">
        <w:rPr>
          <w:rFonts w:ascii="Times New Roman" w:hAnsi="Times New Roman"/>
        </w:rPr>
        <w:t>bp.</w:t>
      </w:r>
      <w:r w:rsidRPr="00C9613C">
        <w:rPr>
          <w:rFonts w:ascii="Times New Roman" w:hAnsi="Times New Roman"/>
        </w:rPr>
        <w:t xml:space="preserve"> W. Śmigla, propozycję homilii oraz pozostałe materiały, przekazujemy do wykorzystania duszpasterskiego w Niedzielę Świętej Rodziny 30 grudnia br.</w:t>
      </w:r>
    </w:p>
    <w:p w:rsidR="00BC0A79" w:rsidRDefault="00BC0A79" w:rsidP="00BC0A79">
      <w:pPr>
        <w:ind w:firstLine="709"/>
        <w:jc w:val="both"/>
        <w:rPr>
          <w:rFonts w:ascii="Times New Roman" w:hAnsi="Times New Roman"/>
        </w:rPr>
      </w:pPr>
      <w:r w:rsidRPr="00C9613C">
        <w:rPr>
          <w:rFonts w:ascii="Times New Roman" w:hAnsi="Times New Roman"/>
        </w:rPr>
        <w:t>Płock, dnia 20 grudnia 2018 r.</w:t>
      </w:r>
    </w:p>
    <w:p w:rsidR="00C9613C" w:rsidRDefault="00C9613C" w:rsidP="00BC0A79">
      <w:pPr>
        <w:ind w:firstLine="709"/>
        <w:jc w:val="both"/>
        <w:rPr>
          <w:rFonts w:ascii="Times New Roman" w:hAnsi="Times New Roman"/>
        </w:rPr>
      </w:pPr>
    </w:p>
    <w:p w:rsidR="00C9613C" w:rsidRDefault="00C9613C" w:rsidP="00C9613C">
      <w:pPr>
        <w:ind w:left="5664" w:firstLine="709"/>
        <w:jc w:val="both"/>
        <w:rPr>
          <w:rFonts w:ascii="Times New Roman" w:hAnsi="Times New Roman"/>
          <w:i/>
        </w:rPr>
      </w:pPr>
      <w:r w:rsidRPr="00C9613C">
        <w:rPr>
          <w:rFonts w:ascii="Times New Roman" w:hAnsi="Times New Roman"/>
        </w:rPr>
        <w:t xml:space="preserve">† </w:t>
      </w:r>
      <w:r>
        <w:rPr>
          <w:rFonts w:ascii="Times New Roman" w:hAnsi="Times New Roman"/>
          <w:i/>
        </w:rPr>
        <w:t>Mirosław Milewski</w:t>
      </w:r>
    </w:p>
    <w:p w:rsidR="00C9613C" w:rsidRPr="00C9613C" w:rsidRDefault="00C9613C" w:rsidP="00C9613C">
      <w:pPr>
        <w:ind w:left="5664" w:firstLine="709"/>
        <w:jc w:val="both"/>
        <w:rPr>
          <w:rFonts w:ascii="Times New Roman" w:hAnsi="Times New Roman"/>
          <w:i/>
        </w:rPr>
      </w:pPr>
      <w:r>
        <w:rPr>
          <w:rFonts w:ascii="Times New Roman" w:hAnsi="Times New Roman"/>
          <w:i/>
        </w:rPr>
        <w:t>Wikariusz Generalny</w:t>
      </w:r>
    </w:p>
    <w:p w:rsidR="00BC0A79" w:rsidRPr="00C9613C" w:rsidRDefault="00BC0A79" w:rsidP="00BC0A79">
      <w:pPr>
        <w:ind w:firstLine="709"/>
        <w:jc w:val="both"/>
        <w:rPr>
          <w:rFonts w:ascii="Times New Roman" w:hAnsi="Times New Roman"/>
        </w:rPr>
      </w:pPr>
    </w:p>
    <w:p w:rsidR="008933CA" w:rsidRPr="00C9613C" w:rsidRDefault="007E1FBF" w:rsidP="007E1FBF">
      <w:pPr>
        <w:ind w:firstLine="709"/>
        <w:jc w:val="center"/>
        <w:rPr>
          <w:rFonts w:ascii="Times New Roman" w:hAnsi="Times New Roman"/>
        </w:rPr>
      </w:pPr>
      <w:r w:rsidRPr="00C9613C">
        <w:rPr>
          <w:rFonts w:ascii="Times New Roman" w:hAnsi="Times New Roman"/>
        </w:rPr>
        <w:t>PERSONALIA</w:t>
      </w:r>
    </w:p>
    <w:p w:rsidR="008933CA" w:rsidRPr="00C9613C" w:rsidRDefault="008933CA" w:rsidP="00BC0A79">
      <w:pPr>
        <w:ind w:firstLine="709"/>
        <w:jc w:val="both"/>
        <w:rPr>
          <w:rFonts w:ascii="Times New Roman" w:hAnsi="Times New Roman"/>
        </w:rPr>
      </w:pPr>
    </w:p>
    <w:p w:rsidR="00E436B3" w:rsidRDefault="008933CA" w:rsidP="00BC0A79">
      <w:pPr>
        <w:ind w:firstLine="709"/>
        <w:jc w:val="both"/>
        <w:rPr>
          <w:rFonts w:ascii="Times New Roman" w:hAnsi="Times New Roman"/>
        </w:rPr>
      </w:pPr>
      <w:r w:rsidRPr="00C9613C">
        <w:rPr>
          <w:rFonts w:ascii="Times New Roman" w:hAnsi="Times New Roman"/>
        </w:rPr>
        <w:t>Ks. mgr Łukasz Nowak,</w:t>
      </w:r>
      <w:r w:rsidR="00E436B3">
        <w:rPr>
          <w:rFonts w:ascii="Times New Roman" w:hAnsi="Times New Roman"/>
        </w:rPr>
        <w:t xml:space="preserve"> prezes Fundacji </w:t>
      </w:r>
      <w:r w:rsidR="00E436B3" w:rsidRPr="00E436B3">
        <w:rPr>
          <w:rFonts w:ascii="Times New Roman" w:hAnsi="Times New Roman"/>
          <w:i/>
        </w:rPr>
        <w:t>Leonianum</w:t>
      </w:r>
      <w:r w:rsidR="00E436B3">
        <w:rPr>
          <w:rFonts w:ascii="Times New Roman" w:hAnsi="Times New Roman"/>
        </w:rPr>
        <w:t>,</w:t>
      </w:r>
      <w:r w:rsidRPr="00C9613C">
        <w:rPr>
          <w:rFonts w:ascii="Times New Roman" w:hAnsi="Times New Roman"/>
        </w:rPr>
        <w:t xml:space="preserve"> koordynator Biskupa Płockiego ds. utworzenia placówki opiekuńczej w Sikorzu, z dniem 15 grudnia 2018 r.</w:t>
      </w:r>
      <w:r w:rsidR="00E436B3">
        <w:rPr>
          <w:rFonts w:ascii="Times New Roman" w:hAnsi="Times New Roman"/>
        </w:rPr>
        <w:t>,</w:t>
      </w:r>
      <w:r w:rsidRPr="00C9613C">
        <w:rPr>
          <w:rFonts w:ascii="Times New Roman" w:hAnsi="Times New Roman"/>
        </w:rPr>
        <w:t xml:space="preserve"> mianowany dyrektorem Domu Seniora </w:t>
      </w:r>
      <w:r w:rsidRPr="00C9613C">
        <w:rPr>
          <w:rFonts w:ascii="Times New Roman" w:hAnsi="Times New Roman"/>
          <w:i/>
        </w:rPr>
        <w:t>„Leonianum – Pi</w:t>
      </w:r>
      <w:r w:rsidR="00E436B3">
        <w:rPr>
          <w:rFonts w:ascii="Times New Roman" w:hAnsi="Times New Roman"/>
          <w:i/>
        </w:rPr>
        <w:t>ę</w:t>
      </w:r>
      <w:r w:rsidRPr="00C9613C">
        <w:rPr>
          <w:rFonts w:ascii="Times New Roman" w:hAnsi="Times New Roman"/>
          <w:i/>
        </w:rPr>
        <w:t>kne Życie!”</w:t>
      </w:r>
      <w:r w:rsidR="007E1FBF" w:rsidRPr="00C9613C">
        <w:rPr>
          <w:rFonts w:ascii="Times New Roman" w:hAnsi="Times New Roman"/>
          <w:i/>
        </w:rPr>
        <w:t xml:space="preserve"> </w:t>
      </w:r>
      <w:r w:rsidR="00E436B3">
        <w:rPr>
          <w:rFonts w:ascii="Times New Roman" w:hAnsi="Times New Roman"/>
        </w:rPr>
        <w:t>- placówki zapewniającej całodobową opiekę osobom niepełnosprawnym, przewlekle chorym lub osobom w podeszłym wieku, w miejscowości Sikórz.</w:t>
      </w:r>
    </w:p>
    <w:p w:rsidR="008933CA" w:rsidRPr="00C9613C" w:rsidRDefault="00E436B3" w:rsidP="00BC0A79">
      <w:pPr>
        <w:ind w:firstLine="709"/>
        <w:jc w:val="both"/>
        <w:rPr>
          <w:rFonts w:ascii="Times New Roman" w:hAnsi="Times New Roman"/>
        </w:rPr>
      </w:pPr>
      <w:r>
        <w:rPr>
          <w:rFonts w:ascii="Times New Roman" w:hAnsi="Times New Roman"/>
        </w:rPr>
        <w:t>Płock, dnia 20 grudnia 2018 r.</w:t>
      </w:r>
      <w:r w:rsidR="008933CA" w:rsidRPr="00C9613C">
        <w:rPr>
          <w:rFonts w:ascii="Times New Roman" w:hAnsi="Times New Roman"/>
          <w:i/>
        </w:rPr>
        <w:t xml:space="preserve"> </w:t>
      </w:r>
      <w:r w:rsidR="008933CA" w:rsidRPr="00C9613C">
        <w:rPr>
          <w:rFonts w:ascii="Times New Roman" w:hAnsi="Times New Roman"/>
        </w:rPr>
        <w:t xml:space="preserve"> </w:t>
      </w:r>
    </w:p>
    <w:p w:rsidR="007E1FBF" w:rsidRPr="00C9613C" w:rsidRDefault="007E1FBF" w:rsidP="00FD3E5D">
      <w:pPr>
        <w:ind w:left="5664" w:firstLine="709"/>
        <w:jc w:val="both"/>
        <w:rPr>
          <w:rFonts w:ascii="Times New Roman" w:hAnsi="Times New Roman"/>
          <w:i/>
        </w:rPr>
      </w:pPr>
    </w:p>
    <w:p w:rsidR="007E1FBF" w:rsidRPr="00C9613C" w:rsidRDefault="007E1FBF" w:rsidP="007E1FBF">
      <w:pPr>
        <w:ind w:left="5664" w:firstLine="709"/>
        <w:jc w:val="center"/>
        <w:rPr>
          <w:rFonts w:ascii="Times New Roman" w:hAnsi="Times New Roman"/>
          <w:i/>
        </w:rPr>
      </w:pPr>
      <w:r w:rsidRPr="00C9613C">
        <w:rPr>
          <w:rFonts w:ascii="Times New Roman" w:hAnsi="Times New Roman"/>
          <w:i/>
        </w:rPr>
        <w:t>Ks. Dariusz Rogowski</w:t>
      </w:r>
    </w:p>
    <w:p w:rsidR="00FD3E5D" w:rsidRPr="00C9613C" w:rsidRDefault="007E1FBF" w:rsidP="007E1FBF">
      <w:pPr>
        <w:ind w:left="5664" w:firstLine="709"/>
        <w:jc w:val="center"/>
        <w:rPr>
          <w:rFonts w:ascii="Times New Roman" w:hAnsi="Times New Roman"/>
          <w:i/>
        </w:rPr>
      </w:pPr>
      <w:r w:rsidRPr="00C9613C">
        <w:rPr>
          <w:rFonts w:ascii="Times New Roman" w:hAnsi="Times New Roman"/>
          <w:i/>
        </w:rPr>
        <w:t>Notariusz</w:t>
      </w:r>
    </w:p>
    <w:p w:rsidR="00FD3E5D" w:rsidRPr="00C9613C" w:rsidRDefault="00FD3E5D" w:rsidP="00BC0A79">
      <w:pPr>
        <w:ind w:firstLine="709"/>
        <w:jc w:val="both"/>
        <w:rPr>
          <w:rFonts w:ascii="Times New Roman" w:hAnsi="Times New Roman"/>
        </w:rPr>
      </w:pPr>
    </w:p>
    <w:p w:rsidR="00FD3E5D" w:rsidRPr="00C9613C" w:rsidRDefault="00FD3E5D" w:rsidP="00BC0A79">
      <w:pPr>
        <w:ind w:firstLine="709"/>
        <w:jc w:val="both"/>
        <w:rPr>
          <w:rFonts w:ascii="Times New Roman" w:hAnsi="Times New Roman"/>
        </w:rPr>
      </w:pPr>
    </w:p>
    <w:p w:rsidR="00BC0A79" w:rsidRPr="00C9613C" w:rsidRDefault="00BC0A79" w:rsidP="00BC0A79">
      <w:pPr>
        <w:ind w:firstLine="709"/>
        <w:jc w:val="both"/>
        <w:rPr>
          <w:rFonts w:ascii="Times New Roman" w:hAnsi="Times New Roman"/>
          <w:b/>
        </w:rPr>
      </w:pPr>
      <w:r w:rsidRPr="00C9613C">
        <w:rPr>
          <w:rFonts w:ascii="Times New Roman" w:hAnsi="Times New Roman"/>
          <w:b/>
        </w:rPr>
        <w:t>Kuria Di</w:t>
      </w:r>
      <w:r w:rsidR="00FD3E5D" w:rsidRPr="00C9613C">
        <w:rPr>
          <w:rFonts w:ascii="Times New Roman" w:hAnsi="Times New Roman"/>
          <w:b/>
        </w:rPr>
        <w:t>e</w:t>
      </w:r>
      <w:r w:rsidRPr="00C9613C">
        <w:rPr>
          <w:rFonts w:ascii="Times New Roman" w:hAnsi="Times New Roman"/>
          <w:b/>
        </w:rPr>
        <w:t>cezjalna Płocka</w:t>
      </w:r>
    </w:p>
    <w:p w:rsidR="00BC0A79" w:rsidRPr="00C9613C" w:rsidRDefault="00BC0A79" w:rsidP="00BC0A79">
      <w:pPr>
        <w:ind w:firstLine="709"/>
        <w:jc w:val="both"/>
        <w:rPr>
          <w:rFonts w:ascii="Times New Roman" w:hAnsi="Times New Roman"/>
        </w:rPr>
      </w:pPr>
      <w:r w:rsidRPr="00C9613C">
        <w:rPr>
          <w:rFonts w:ascii="Times New Roman" w:hAnsi="Times New Roman"/>
        </w:rPr>
        <w:t>Płock, dnia 20 grudni</w:t>
      </w:r>
      <w:r w:rsidR="00FD3E5D" w:rsidRPr="00C9613C">
        <w:rPr>
          <w:rFonts w:ascii="Times New Roman" w:hAnsi="Times New Roman"/>
        </w:rPr>
        <w:t>a</w:t>
      </w:r>
      <w:r w:rsidRPr="00C9613C">
        <w:rPr>
          <w:rFonts w:ascii="Times New Roman" w:hAnsi="Times New Roman"/>
        </w:rPr>
        <w:t xml:space="preserve"> 2018 r.</w:t>
      </w:r>
    </w:p>
    <w:p w:rsidR="00F12B33" w:rsidRPr="00C9613C" w:rsidRDefault="00BC0A79" w:rsidP="00BC0A79">
      <w:pPr>
        <w:ind w:firstLine="709"/>
        <w:jc w:val="both"/>
        <w:rPr>
          <w:rFonts w:ascii="Times New Roman" w:hAnsi="Times New Roman"/>
        </w:rPr>
      </w:pPr>
      <w:r w:rsidRPr="00C9613C">
        <w:rPr>
          <w:rFonts w:ascii="Times New Roman" w:hAnsi="Times New Roman"/>
        </w:rPr>
        <w:t>Nr</w:t>
      </w:r>
      <w:r w:rsidR="00FD3E5D" w:rsidRPr="00C9613C">
        <w:rPr>
          <w:rFonts w:ascii="Times New Roman" w:hAnsi="Times New Roman"/>
        </w:rPr>
        <w:t xml:space="preserve"> 3013/2018</w:t>
      </w:r>
      <w:r w:rsidRPr="00C9613C">
        <w:rPr>
          <w:rFonts w:ascii="Times New Roman" w:hAnsi="Times New Roman"/>
        </w:rPr>
        <w:t xml:space="preserve">   </w:t>
      </w:r>
    </w:p>
    <w:sectPr w:rsidR="00F12B33" w:rsidRPr="00C9613C">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D6C" w:rsidRDefault="00C61D6C" w:rsidP="006129E0">
      <w:r>
        <w:separator/>
      </w:r>
    </w:p>
  </w:endnote>
  <w:endnote w:type="continuationSeparator" w:id="0">
    <w:p w:rsidR="00C61D6C" w:rsidRDefault="00C61D6C" w:rsidP="00612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9E0" w:rsidRDefault="006129E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9E0" w:rsidRDefault="006129E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9E0" w:rsidRDefault="006129E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D6C" w:rsidRDefault="00C61D6C" w:rsidP="006129E0">
      <w:r>
        <w:separator/>
      </w:r>
    </w:p>
  </w:footnote>
  <w:footnote w:type="continuationSeparator" w:id="0">
    <w:p w:rsidR="00C61D6C" w:rsidRDefault="00C61D6C" w:rsidP="006129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9E0" w:rsidRDefault="006129E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9E0" w:rsidRDefault="006129E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9E0" w:rsidRDefault="006129E0">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F0E"/>
    <w:rsid w:val="000E23D9"/>
    <w:rsid w:val="006129E0"/>
    <w:rsid w:val="007E1FBF"/>
    <w:rsid w:val="00820876"/>
    <w:rsid w:val="008434BA"/>
    <w:rsid w:val="008933CA"/>
    <w:rsid w:val="008B1F0E"/>
    <w:rsid w:val="00A54FEC"/>
    <w:rsid w:val="00BC0A79"/>
    <w:rsid w:val="00C36ABD"/>
    <w:rsid w:val="00C61D6C"/>
    <w:rsid w:val="00C9613C"/>
    <w:rsid w:val="00D84216"/>
    <w:rsid w:val="00D97193"/>
    <w:rsid w:val="00E436B3"/>
    <w:rsid w:val="00EA1EAE"/>
    <w:rsid w:val="00F12B33"/>
    <w:rsid w:val="00FD3E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B1F0E"/>
    <w:pPr>
      <w:widowControl w:val="0"/>
      <w:autoSpaceDE w:val="0"/>
      <w:autoSpaceDN w:val="0"/>
      <w:adjustRightInd w:val="0"/>
      <w:spacing w:after="0" w:line="240" w:lineRule="auto"/>
    </w:pPr>
    <w:rPr>
      <w:rFonts w:ascii="Cambria" w:eastAsia="Times New Roman" w:hAnsi="Cambria"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zwrotnynakopercie">
    <w:name w:val="envelope return"/>
    <w:basedOn w:val="Normalny"/>
    <w:uiPriority w:val="99"/>
    <w:semiHidden/>
    <w:unhideWhenUsed/>
    <w:rsid w:val="00D84216"/>
    <w:pPr>
      <w:widowControl/>
      <w:autoSpaceDE/>
      <w:autoSpaceDN/>
      <w:adjustRightInd/>
    </w:pPr>
    <w:rPr>
      <w:rFonts w:asciiTheme="majorHAnsi" w:eastAsiaTheme="majorEastAsia" w:hAnsiTheme="majorHAnsi" w:cstheme="majorBidi"/>
      <w:kern w:val="24"/>
      <w:szCs w:val="20"/>
      <w:lang w:eastAsia="en-US"/>
    </w:rPr>
  </w:style>
  <w:style w:type="paragraph" w:customStyle="1" w:styleId="Style2">
    <w:name w:val="Style2"/>
    <w:basedOn w:val="Normalny"/>
    <w:uiPriority w:val="99"/>
    <w:rsid w:val="008B1F0E"/>
    <w:pPr>
      <w:spacing w:line="226" w:lineRule="exact"/>
      <w:jc w:val="both"/>
    </w:pPr>
  </w:style>
  <w:style w:type="paragraph" w:customStyle="1" w:styleId="Style3">
    <w:name w:val="Style3"/>
    <w:basedOn w:val="Normalny"/>
    <w:uiPriority w:val="99"/>
    <w:rsid w:val="008B1F0E"/>
    <w:pPr>
      <w:spacing w:line="317" w:lineRule="exact"/>
      <w:ind w:firstLine="571"/>
      <w:jc w:val="both"/>
    </w:pPr>
  </w:style>
  <w:style w:type="paragraph" w:customStyle="1" w:styleId="Style4">
    <w:name w:val="Style4"/>
    <w:basedOn w:val="Normalny"/>
    <w:uiPriority w:val="99"/>
    <w:rsid w:val="008B1F0E"/>
  </w:style>
  <w:style w:type="paragraph" w:customStyle="1" w:styleId="Style5">
    <w:name w:val="Style5"/>
    <w:basedOn w:val="Normalny"/>
    <w:uiPriority w:val="99"/>
    <w:rsid w:val="008B1F0E"/>
    <w:pPr>
      <w:spacing w:line="317" w:lineRule="exact"/>
    </w:pPr>
  </w:style>
  <w:style w:type="character" w:customStyle="1" w:styleId="FontStyle11">
    <w:name w:val="Font Style11"/>
    <w:uiPriority w:val="99"/>
    <w:rsid w:val="008B1F0E"/>
    <w:rPr>
      <w:rFonts w:ascii="Cambria" w:hAnsi="Cambria" w:cs="Cambria" w:hint="default"/>
      <w:b/>
      <w:bCs/>
      <w:sz w:val="20"/>
      <w:szCs w:val="20"/>
    </w:rPr>
  </w:style>
  <w:style w:type="character" w:customStyle="1" w:styleId="FontStyle12">
    <w:name w:val="Font Style12"/>
    <w:uiPriority w:val="99"/>
    <w:rsid w:val="008B1F0E"/>
    <w:rPr>
      <w:rFonts w:ascii="Cambria" w:hAnsi="Cambria" w:cs="Cambria" w:hint="default"/>
      <w:sz w:val="20"/>
      <w:szCs w:val="20"/>
    </w:rPr>
  </w:style>
  <w:style w:type="character" w:customStyle="1" w:styleId="FontStyle13">
    <w:name w:val="Font Style13"/>
    <w:uiPriority w:val="99"/>
    <w:rsid w:val="008B1F0E"/>
    <w:rPr>
      <w:rFonts w:ascii="Cambria" w:hAnsi="Cambria" w:cs="Cambria" w:hint="default"/>
      <w:sz w:val="16"/>
      <w:szCs w:val="16"/>
    </w:rPr>
  </w:style>
  <w:style w:type="paragraph" w:styleId="NormalnyWeb">
    <w:name w:val="Normal (Web)"/>
    <w:basedOn w:val="Normalny"/>
    <w:uiPriority w:val="99"/>
    <w:semiHidden/>
    <w:unhideWhenUsed/>
    <w:rsid w:val="00BC0A79"/>
    <w:pPr>
      <w:widowControl/>
      <w:autoSpaceDE/>
      <w:autoSpaceDN/>
      <w:adjustRightInd/>
      <w:spacing w:before="100" w:beforeAutospacing="1" w:after="100" w:afterAutospacing="1"/>
    </w:pPr>
    <w:rPr>
      <w:rFonts w:ascii="Times New Roman" w:hAnsi="Times New Roman"/>
    </w:rPr>
  </w:style>
  <w:style w:type="paragraph" w:styleId="Bezodstpw">
    <w:name w:val="No Spacing"/>
    <w:uiPriority w:val="1"/>
    <w:qFormat/>
    <w:rsid w:val="00BC0A79"/>
    <w:pPr>
      <w:widowControl w:val="0"/>
      <w:autoSpaceDE w:val="0"/>
      <w:autoSpaceDN w:val="0"/>
      <w:adjustRightInd w:val="0"/>
      <w:spacing w:after="0" w:line="240" w:lineRule="auto"/>
    </w:pPr>
    <w:rPr>
      <w:rFonts w:ascii="Cambria" w:eastAsia="Times New Roman" w:hAnsi="Cambria" w:cs="Times New Roman"/>
      <w:sz w:val="24"/>
      <w:szCs w:val="24"/>
      <w:lang w:eastAsia="pl-PL"/>
    </w:rPr>
  </w:style>
  <w:style w:type="paragraph" w:styleId="Nagwek">
    <w:name w:val="header"/>
    <w:basedOn w:val="Normalny"/>
    <w:link w:val="NagwekZnak"/>
    <w:uiPriority w:val="99"/>
    <w:unhideWhenUsed/>
    <w:rsid w:val="006129E0"/>
    <w:pPr>
      <w:tabs>
        <w:tab w:val="center" w:pos="4536"/>
        <w:tab w:val="right" w:pos="9072"/>
      </w:tabs>
    </w:pPr>
  </w:style>
  <w:style w:type="character" w:customStyle="1" w:styleId="NagwekZnak">
    <w:name w:val="Nagłówek Znak"/>
    <w:basedOn w:val="Domylnaczcionkaakapitu"/>
    <w:link w:val="Nagwek"/>
    <w:uiPriority w:val="99"/>
    <w:rsid w:val="006129E0"/>
    <w:rPr>
      <w:rFonts w:ascii="Cambria" w:eastAsia="Times New Roman" w:hAnsi="Cambria" w:cs="Times New Roman"/>
      <w:sz w:val="24"/>
      <w:szCs w:val="24"/>
      <w:lang w:eastAsia="pl-PL"/>
    </w:rPr>
  </w:style>
  <w:style w:type="paragraph" w:styleId="Stopka">
    <w:name w:val="footer"/>
    <w:basedOn w:val="Normalny"/>
    <w:link w:val="StopkaZnak"/>
    <w:uiPriority w:val="99"/>
    <w:unhideWhenUsed/>
    <w:rsid w:val="006129E0"/>
    <w:pPr>
      <w:tabs>
        <w:tab w:val="center" w:pos="4536"/>
        <w:tab w:val="right" w:pos="9072"/>
      </w:tabs>
    </w:pPr>
  </w:style>
  <w:style w:type="character" w:customStyle="1" w:styleId="StopkaZnak">
    <w:name w:val="Stopka Znak"/>
    <w:basedOn w:val="Domylnaczcionkaakapitu"/>
    <w:link w:val="Stopka"/>
    <w:uiPriority w:val="99"/>
    <w:rsid w:val="006129E0"/>
    <w:rPr>
      <w:rFonts w:ascii="Cambria" w:eastAsia="Times New Roman" w:hAnsi="Cambria"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22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2575</Words>
  <Characters>15451</Characters>
  <Application>Microsoft Office Word</Application>
  <DocSecurity>0</DocSecurity>
  <Lines>128</Lines>
  <Paragraphs>35</Paragraphs>
  <ScaleCrop>false</ScaleCrop>
  <Company/>
  <LinksUpToDate>false</LinksUpToDate>
  <CharactersWithSpaces>17991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2018-12-21T09:56:00Z</dcterms:created>
  <dcterms:modified xsi:type="dcterms:W3CDTF">2018-12-21T09:56:00Z</dcterms:modified>
</cp:coreProperties>
</file>